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33C2" w:rsidRPr="00D95ECF" w:rsidRDefault="006633C2" w:rsidP="006633C2">
      <w:pPr>
        <w:autoSpaceDE w:val="0"/>
        <w:autoSpaceDN w:val="0"/>
        <w:adjustRightInd w:val="0"/>
        <w:jc w:val="center"/>
        <w:rPr>
          <w:rFonts w:ascii="Calibri" w:hAnsi="Calibri" w:cs="Verdana-Italic"/>
          <w:b/>
          <w:iCs/>
          <w:sz w:val="22"/>
          <w:szCs w:val="22"/>
        </w:rPr>
      </w:pPr>
      <w:bookmarkStart w:id="0" w:name="_GoBack"/>
      <w:bookmarkEnd w:id="0"/>
      <w:r w:rsidRPr="00DD549E">
        <w:rPr>
          <w:rFonts w:ascii="Calibri" w:hAnsi="Calibri" w:cs="Verdana-Italic"/>
          <w:b/>
          <w:iCs/>
          <w:sz w:val="22"/>
          <w:szCs w:val="22"/>
        </w:rPr>
        <w:t>ANEXO</w:t>
      </w:r>
      <w:r w:rsidRPr="00513BF9">
        <w:rPr>
          <w:rFonts w:ascii="Calibri" w:hAnsi="Calibri" w:cs="Verdana-Italic"/>
          <w:b/>
          <w:iCs/>
          <w:sz w:val="22"/>
          <w:szCs w:val="22"/>
        </w:rPr>
        <w:t xml:space="preserve"> </w:t>
      </w:r>
      <w:r>
        <w:rPr>
          <w:rFonts w:ascii="Calibri" w:hAnsi="Calibri" w:cs="Verdana-Italic"/>
          <w:b/>
          <w:iCs/>
          <w:sz w:val="22"/>
          <w:szCs w:val="22"/>
        </w:rPr>
        <w:t>III</w:t>
      </w:r>
    </w:p>
    <w:p w:rsidR="006633C2" w:rsidRPr="00D95ECF" w:rsidRDefault="006633C2" w:rsidP="006633C2">
      <w:pPr>
        <w:shd w:val="clear" w:color="auto" w:fill="FFFFFF"/>
        <w:spacing w:line="120" w:lineRule="atLeast"/>
        <w:jc w:val="center"/>
        <w:rPr>
          <w:rFonts w:ascii="Verdana" w:hAnsi="Verdana"/>
          <w:b/>
          <w:u w:val="single"/>
        </w:rPr>
      </w:pPr>
    </w:p>
    <w:p w:rsidR="009772CD" w:rsidRPr="009772CD" w:rsidRDefault="009772CD" w:rsidP="009772CD">
      <w:pPr>
        <w:shd w:val="clear" w:color="auto" w:fill="FFFFFF"/>
        <w:spacing w:line="120" w:lineRule="atLeast"/>
        <w:ind w:right="38"/>
        <w:jc w:val="center"/>
        <w:rPr>
          <w:rFonts w:ascii="Calibri" w:hAnsi="Calibri"/>
          <w:b/>
          <w:color w:val="000000"/>
          <w:sz w:val="22"/>
          <w:szCs w:val="22"/>
          <w:lang w:val="es-ES_tradnl" w:eastAsia="es-ES_tradnl"/>
        </w:rPr>
      </w:pPr>
      <w:r w:rsidRPr="009772CD">
        <w:rPr>
          <w:rFonts w:ascii="Calibri" w:hAnsi="Calibri"/>
          <w:b/>
          <w:color w:val="000000"/>
          <w:sz w:val="22"/>
          <w:szCs w:val="22"/>
          <w:lang w:val="es-ES_tradnl" w:eastAsia="es-ES_tradnl"/>
        </w:rPr>
        <w:t xml:space="preserve">CURSO SELECTIVO DE LOS ASPIRANTES A INGRESO EN EL CUERPO DE AYUDANTES DE </w:t>
      </w:r>
      <w:r w:rsidRPr="009772CD">
        <w:rPr>
          <w:rFonts w:ascii="Calibri" w:hAnsi="Calibri"/>
          <w:b/>
          <w:color w:val="000000"/>
          <w:sz w:val="22"/>
          <w:szCs w:val="22"/>
          <w:lang w:eastAsia="es-ES_tradnl"/>
        </w:rPr>
        <w:t>II.</w:t>
      </w:r>
      <w:r w:rsidRPr="009772CD">
        <w:rPr>
          <w:rFonts w:ascii="Calibri" w:hAnsi="Calibri"/>
          <w:b/>
          <w:color w:val="000000"/>
          <w:sz w:val="22"/>
          <w:szCs w:val="22"/>
          <w:lang w:val="es-ES_tradnl" w:eastAsia="es-ES_tradnl"/>
        </w:rPr>
        <w:t>PP OEP 2020.</w:t>
      </w:r>
    </w:p>
    <w:p w:rsidR="009772CD" w:rsidRPr="009772CD" w:rsidRDefault="009772CD" w:rsidP="009772CD">
      <w:pPr>
        <w:shd w:val="clear" w:color="auto" w:fill="FFFFFF"/>
        <w:spacing w:line="120" w:lineRule="atLeast"/>
        <w:ind w:right="38"/>
        <w:jc w:val="center"/>
        <w:rPr>
          <w:rFonts w:ascii="Calibri" w:hAnsi="Calibri"/>
          <w:b/>
          <w:color w:val="000000"/>
          <w:sz w:val="22"/>
          <w:szCs w:val="22"/>
          <w:lang w:val="es-ES_tradnl" w:eastAsia="es-ES_tradnl"/>
        </w:rPr>
      </w:pPr>
    </w:p>
    <w:p w:rsidR="009772CD" w:rsidRPr="009772CD" w:rsidRDefault="009772CD" w:rsidP="009772CD">
      <w:pPr>
        <w:shd w:val="clear" w:color="auto" w:fill="FFFFFF"/>
        <w:spacing w:line="120" w:lineRule="atLeast"/>
        <w:ind w:right="38"/>
        <w:jc w:val="center"/>
        <w:rPr>
          <w:rFonts w:ascii="Calibri" w:hAnsi="Calibri"/>
          <w:b/>
          <w:color w:val="000000"/>
          <w:sz w:val="22"/>
          <w:szCs w:val="22"/>
          <w:lang w:val="es-ES_tradnl" w:eastAsia="es-ES_tradnl"/>
        </w:rPr>
      </w:pPr>
      <w:r w:rsidRPr="009772CD">
        <w:rPr>
          <w:rFonts w:ascii="Calibri" w:hAnsi="Calibri"/>
          <w:b/>
          <w:sz w:val="22"/>
          <w:szCs w:val="22"/>
        </w:rPr>
        <w:t>MODELO DE SOLICITUD DE PROFESORES PARA LA FASE DE PRÁCTICAS TUTELADAS EN LOS CENTROS PENITENCIARIOS DEL  CURSO SELECTIVO</w:t>
      </w:r>
    </w:p>
    <w:p w:rsidR="009772CD" w:rsidRPr="009772CD" w:rsidRDefault="009772CD" w:rsidP="009772CD">
      <w:pPr>
        <w:jc w:val="center"/>
        <w:rPr>
          <w:rFonts w:ascii="Calibri" w:hAnsi="Calibri"/>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1"/>
        <w:gridCol w:w="709"/>
        <w:gridCol w:w="284"/>
        <w:gridCol w:w="283"/>
        <w:gridCol w:w="992"/>
        <w:gridCol w:w="993"/>
        <w:gridCol w:w="1842"/>
        <w:gridCol w:w="1560"/>
        <w:gridCol w:w="1417"/>
        <w:gridCol w:w="351"/>
      </w:tblGrid>
      <w:tr w:rsidR="009772CD" w:rsidRPr="009772CD" w:rsidTr="001E7583">
        <w:trPr>
          <w:cantSplit/>
        </w:trPr>
        <w:tc>
          <w:tcPr>
            <w:tcW w:w="5032" w:type="dxa"/>
            <w:gridSpan w:val="6"/>
            <w:tcBorders>
              <w:top w:val="single" w:sz="4" w:space="0" w:color="auto"/>
              <w:left w:val="single" w:sz="4" w:space="0" w:color="auto"/>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r w:rsidRPr="009772CD">
              <w:rPr>
                <w:rFonts w:ascii="Calibri" w:hAnsi="Calibri"/>
                <w:b/>
                <w:sz w:val="22"/>
                <w:szCs w:val="22"/>
              </w:rPr>
              <w:t>APELLIDOS</w:t>
            </w:r>
          </w:p>
        </w:tc>
        <w:tc>
          <w:tcPr>
            <w:tcW w:w="3402" w:type="dxa"/>
            <w:gridSpan w:val="2"/>
            <w:tcBorders>
              <w:top w:val="single" w:sz="4" w:space="0" w:color="auto"/>
              <w:left w:val="single" w:sz="4" w:space="0" w:color="auto"/>
              <w:bottom w:val="single" w:sz="4" w:space="0" w:color="auto"/>
              <w:right w:val="single" w:sz="4" w:space="0" w:color="auto"/>
            </w:tcBorders>
            <w:hideMark/>
          </w:tcPr>
          <w:p w:rsidR="009772CD" w:rsidRPr="009772CD" w:rsidRDefault="009772CD" w:rsidP="009772CD">
            <w:pPr>
              <w:tabs>
                <w:tab w:val="left" w:pos="708"/>
                <w:tab w:val="center" w:pos="4252"/>
                <w:tab w:val="right" w:pos="8504"/>
              </w:tabs>
              <w:rPr>
                <w:rFonts w:ascii="Calibri" w:hAnsi="Calibri"/>
                <w:b/>
                <w:sz w:val="22"/>
                <w:szCs w:val="22"/>
              </w:rPr>
            </w:pPr>
            <w:r w:rsidRPr="009772CD">
              <w:rPr>
                <w:rFonts w:ascii="Calibri" w:hAnsi="Calibri"/>
                <w:b/>
                <w:sz w:val="22"/>
                <w:szCs w:val="22"/>
              </w:rPr>
              <w:t>NOMBRE</w:t>
            </w:r>
          </w:p>
        </w:tc>
        <w:tc>
          <w:tcPr>
            <w:tcW w:w="1768" w:type="dxa"/>
            <w:gridSpan w:val="2"/>
            <w:tcBorders>
              <w:top w:val="single" w:sz="4" w:space="0" w:color="auto"/>
              <w:left w:val="single" w:sz="4" w:space="0" w:color="auto"/>
              <w:bottom w:val="single" w:sz="4" w:space="0" w:color="auto"/>
              <w:right w:val="single" w:sz="4" w:space="0" w:color="auto"/>
            </w:tcBorders>
            <w:hideMark/>
          </w:tcPr>
          <w:p w:rsidR="009772CD" w:rsidRPr="009772CD" w:rsidRDefault="009772CD" w:rsidP="009772CD">
            <w:pPr>
              <w:tabs>
                <w:tab w:val="left" w:pos="708"/>
                <w:tab w:val="center" w:pos="4252"/>
                <w:tab w:val="right" w:pos="8504"/>
              </w:tabs>
              <w:rPr>
                <w:rFonts w:ascii="Calibri" w:hAnsi="Calibri"/>
                <w:b/>
                <w:sz w:val="22"/>
                <w:szCs w:val="22"/>
              </w:rPr>
            </w:pPr>
            <w:r w:rsidRPr="009772CD">
              <w:rPr>
                <w:rFonts w:ascii="Calibri" w:hAnsi="Calibri"/>
                <w:b/>
                <w:sz w:val="22"/>
                <w:szCs w:val="22"/>
              </w:rPr>
              <w:t>DNI</w:t>
            </w:r>
          </w:p>
        </w:tc>
      </w:tr>
      <w:tr w:rsidR="009772CD" w:rsidRPr="009772CD" w:rsidTr="001E7583">
        <w:trPr>
          <w:cantSplit/>
          <w:trHeight w:val="303"/>
        </w:trPr>
        <w:tc>
          <w:tcPr>
            <w:tcW w:w="5032" w:type="dxa"/>
            <w:gridSpan w:val="6"/>
            <w:tcBorders>
              <w:top w:val="single" w:sz="4" w:space="0" w:color="auto"/>
              <w:left w:val="single" w:sz="4" w:space="0" w:color="auto"/>
              <w:bottom w:val="single" w:sz="4" w:space="0" w:color="auto"/>
              <w:right w:val="single" w:sz="4" w:space="0" w:color="auto"/>
            </w:tcBorders>
            <w:vAlign w:val="center"/>
          </w:tcPr>
          <w:p w:rsidR="009772CD" w:rsidRPr="009772CD" w:rsidRDefault="009772CD" w:rsidP="009772CD">
            <w:pPr>
              <w:rPr>
                <w:rFonts w:ascii="Calibri" w:hAnsi="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c>
          <w:tcPr>
            <w:tcW w:w="1768" w:type="dxa"/>
            <w:gridSpan w:val="2"/>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r>
      <w:tr w:rsidR="009772CD" w:rsidRPr="009772CD" w:rsidTr="001E7583">
        <w:trPr>
          <w:trHeight w:val="414"/>
        </w:trPr>
        <w:tc>
          <w:tcPr>
            <w:tcW w:w="2764" w:type="dxa"/>
            <w:gridSpan w:val="3"/>
            <w:tcBorders>
              <w:top w:val="single" w:sz="4" w:space="0" w:color="auto"/>
              <w:left w:val="single" w:sz="4" w:space="0" w:color="auto"/>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r w:rsidRPr="009772CD">
              <w:rPr>
                <w:rFonts w:ascii="Calibri" w:hAnsi="Calibri"/>
                <w:b/>
                <w:sz w:val="22"/>
                <w:szCs w:val="22"/>
              </w:rPr>
              <w:t xml:space="preserve">CENTRO PENITENCIARIO: </w:t>
            </w:r>
          </w:p>
        </w:tc>
        <w:tc>
          <w:tcPr>
            <w:tcW w:w="7438" w:type="dxa"/>
            <w:gridSpan w:val="7"/>
            <w:tcBorders>
              <w:top w:val="single" w:sz="4" w:space="0" w:color="auto"/>
              <w:left w:val="single" w:sz="4" w:space="0" w:color="auto"/>
              <w:bottom w:val="single" w:sz="4" w:space="0" w:color="auto"/>
              <w:right w:val="single" w:sz="4" w:space="0" w:color="auto"/>
            </w:tcBorders>
            <w:vAlign w:val="center"/>
          </w:tcPr>
          <w:p w:rsidR="009772CD" w:rsidRPr="009772CD" w:rsidRDefault="009772CD" w:rsidP="009772CD">
            <w:pPr>
              <w:rPr>
                <w:rFonts w:ascii="Calibri" w:hAnsi="Calibri"/>
                <w:sz w:val="22"/>
                <w:szCs w:val="22"/>
              </w:rPr>
            </w:pPr>
          </w:p>
        </w:tc>
      </w:tr>
      <w:tr w:rsidR="009772CD" w:rsidRPr="009772CD" w:rsidTr="001E7583">
        <w:trPr>
          <w:cantSplit/>
        </w:trPr>
        <w:tc>
          <w:tcPr>
            <w:tcW w:w="10202" w:type="dxa"/>
            <w:gridSpan w:val="10"/>
            <w:tcBorders>
              <w:top w:val="single" w:sz="4" w:space="0" w:color="auto"/>
              <w:left w:val="nil"/>
              <w:bottom w:val="single" w:sz="4" w:space="0" w:color="auto"/>
              <w:right w:val="nil"/>
            </w:tcBorders>
            <w:vAlign w:val="center"/>
          </w:tcPr>
          <w:p w:rsidR="009772CD" w:rsidRPr="009772CD" w:rsidRDefault="009772CD" w:rsidP="009772CD">
            <w:pPr>
              <w:rPr>
                <w:rFonts w:ascii="Calibri" w:hAnsi="Calibri"/>
                <w:sz w:val="22"/>
                <w:szCs w:val="22"/>
              </w:rPr>
            </w:pPr>
          </w:p>
        </w:tc>
      </w:tr>
      <w:tr w:rsidR="009772CD" w:rsidRPr="009772CD" w:rsidTr="001E7583">
        <w:trPr>
          <w:cantSplit/>
          <w:trHeight w:val="135"/>
        </w:trPr>
        <w:tc>
          <w:tcPr>
            <w:tcW w:w="24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r w:rsidRPr="009772CD">
              <w:rPr>
                <w:rFonts w:ascii="Calibri" w:hAnsi="Calibri"/>
                <w:b/>
                <w:sz w:val="22"/>
                <w:szCs w:val="22"/>
              </w:rPr>
              <w:t>PUESTO DE TRABAJO:</w:t>
            </w:r>
          </w:p>
        </w:tc>
        <w:tc>
          <w:tcPr>
            <w:tcW w:w="4394" w:type="dxa"/>
            <w:gridSpan w:val="5"/>
            <w:vMerge w:val="restart"/>
            <w:tcBorders>
              <w:top w:val="single" w:sz="4" w:space="0" w:color="auto"/>
              <w:left w:val="single" w:sz="4" w:space="0" w:color="auto"/>
              <w:bottom w:val="single" w:sz="4" w:space="0" w:color="auto"/>
              <w:right w:val="single" w:sz="4" w:space="0" w:color="auto"/>
            </w:tcBorders>
            <w:vAlign w:val="center"/>
          </w:tcPr>
          <w:p w:rsidR="009772CD" w:rsidRPr="009772CD" w:rsidRDefault="009772CD" w:rsidP="009772CD">
            <w:pPr>
              <w:rPr>
                <w:rFonts w:ascii="Calibri" w:hAnsi="Calibri"/>
                <w:sz w:val="22"/>
                <w:szCs w:val="22"/>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9772CD" w:rsidRPr="009772CD" w:rsidRDefault="009772CD" w:rsidP="009772CD">
            <w:pPr>
              <w:tabs>
                <w:tab w:val="left" w:pos="708"/>
                <w:tab w:val="center" w:pos="4252"/>
                <w:tab w:val="right" w:pos="8504"/>
              </w:tabs>
              <w:rPr>
                <w:rFonts w:ascii="Calibri" w:hAnsi="Calibri"/>
                <w:b/>
                <w:sz w:val="22"/>
                <w:szCs w:val="22"/>
              </w:rPr>
            </w:pPr>
            <w:r w:rsidRPr="009772CD">
              <w:rPr>
                <w:rFonts w:ascii="Calibri" w:hAnsi="Calibri"/>
                <w:b/>
                <w:sz w:val="22"/>
                <w:szCs w:val="22"/>
              </w:rPr>
              <w:t>POR CONCURSO</w:t>
            </w:r>
          </w:p>
        </w:tc>
        <w:tc>
          <w:tcPr>
            <w:tcW w:w="351" w:type="dxa"/>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r>
      <w:tr w:rsidR="009772CD" w:rsidRPr="009772CD" w:rsidTr="001E7583">
        <w:trPr>
          <w:cantSplit/>
          <w:trHeight w:val="135"/>
        </w:trPr>
        <w:tc>
          <w:tcPr>
            <w:tcW w:w="2480" w:type="dxa"/>
            <w:gridSpan w:val="2"/>
            <w:vMerge/>
            <w:tcBorders>
              <w:top w:val="single" w:sz="4" w:space="0" w:color="auto"/>
              <w:left w:val="single" w:sz="4" w:space="0" w:color="auto"/>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p>
        </w:tc>
        <w:tc>
          <w:tcPr>
            <w:tcW w:w="4394" w:type="dxa"/>
            <w:gridSpan w:val="5"/>
            <w:vMerge/>
            <w:tcBorders>
              <w:top w:val="single" w:sz="4" w:space="0" w:color="auto"/>
              <w:left w:val="single" w:sz="4" w:space="0" w:color="auto"/>
              <w:bottom w:val="single" w:sz="4" w:space="0" w:color="auto"/>
              <w:right w:val="single" w:sz="4" w:space="0" w:color="auto"/>
            </w:tcBorders>
            <w:vAlign w:val="center"/>
            <w:hideMark/>
          </w:tcPr>
          <w:p w:rsidR="009772CD" w:rsidRPr="009772CD" w:rsidRDefault="009772CD" w:rsidP="009772CD">
            <w:pPr>
              <w:rPr>
                <w:rFonts w:ascii="Calibri" w:hAnsi="Calibri"/>
                <w:sz w:val="22"/>
                <w:szCs w:val="22"/>
              </w:rPr>
            </w:pPr>
          </w:p>
        </w:tc>
        <w:tc>
          <w:tcPr>
            <w:tcW w:w="2977" w:type="dxa"/>
            <w:gridSpan w:val="2"/>
            <w:tcBorders>
              <w:top w:val="single" w:sz="4" w:space="0" w:color="auto"/>
              <w:left w:val="single" w:sz="4" w:space="0" w:color="auto"/>
              <w:bottom w:val="single" w:sz="4" w:space="0" w:color="auto"/>
              <w:right w:val="single" w:sz="4" w:space="0" w:color="auto"/>
            </w:tcBorders>
            <w:hideMark/>
          </w:tcPr>
          <w:p w:rsidR="009772CD" w:rsidRPr="009772CD" w:rsidRDefault="009772CD" w:rsidP="009772CD">
            <w:pPr>
              <w:rPr>
                <w:rFonts w:ascii="Calibri" w:hAnsi="Calibri"/>
                <w:b/>
                <w:sz w:val="22"/>
                <w:szCs w:val="22"/>
              </w:rPr>
            </w:pPr>
            <w:r w:rsidRPr="009772CD">
              <w:rPr>
                <w:rFonts w:ascii="Calibri" w:hAnsi="Calibri"/>
                <w:b/>
                <w:sz w:val="22"/>
                <w:szCs w:val="22"/>
              </w:rPr>
              <w:t>EN COMISIÓN DE SERVICIOS</w:t>
            </w:r>
          </w:p>
        </w:tc>
        <w:tc>
          <w:tcPr>
            <w:tcW w:w="351" w:type="dxa"/>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r>
      <w:tr w:rsidR="009772CD" w:rsidRPr="009772CD" w:rsidTr="001E7583">
        <w:trPr>
          <w:cantSplit/>
        </w:trPr>
        <w:tc>
          <w:tcPr>
            <w:tcW w:w="10202" w:type="dxa"/>
            <w:gridSpan w:val="10"/>
            <w:tcBorders>
              <w:top w:val="single" w:sz="4" w:space="0" w:color="auto"/>
              <w:left w:val="nil"/>
              <w:bottom w:val="single" w:sz="4" w:space="0" w:color="auto"/>
              <w:right w:val="nil"/>
            </w:tcBorders>
            <w:vAlign w:val="center"/>
          </w:tcPr>
          <w:p w:rsidR="009772CD" w:rsidRPr="009772CD" w:rsidRDefault="009772CD" w:rsidP="009772CD">
            <w:pPr>
              <w:rPr>
                <w:rFonts w:ascii="Calibri" w:hAnsi="Calibri"/>
                <w:sz w:val="22"/>
                <w:szCs w:val="22"/>
              </w:rPr>
            </w:pPr>
          </w:p>
        </w:tc>
      </w:tr>
      <w:tr w:rsidR="009772CD" w:rsidRPr="009772CD" w:rsidTr="001E7583">
        <w:tc>
          <w:tcPr>
            <w:tcW w:w="3047" w:type="dxa"/>
            <w:gridSpan w:val="4"/>
            <w:tcBorders>
              <w:top w:val="single" w:sz="4" w:space="0" w:color="auto"/>
              <w:left w:val="single" w:sz="4" w:space="0" w:color="auto"/>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r w:rsidRPr="009772CD">
              <w:rPr>
                <w:rFonts w:ascii="Calibri" w:hAnsi="Calibri"/>
                <w:b/>
                <w:sz w:val="22"/>
                <w:szCs w:val="22"/>
              </w:rPr>
              <w:t>CUERPO DE PERTENENCIA</w:t>
            </w:r>
          </w:p>
        </w:tc>
        <w:tc>
          <w:tcPr>
            <w:tcW w:w="7155" w:type="dxa"/>
            <w:gridSpan w:val="6"/>
            <w:tcBorders>
              <w:top w:val="single" w:sz="4" w:space="0" w:color="auto"/>
              <w:left w:val="single" w:sz="4" w:space="0" w:color="auto"/>
              <w:bottom w:val="single" w:sz="4" w:space="0" w:color="auto"/>
              <w:right w:val="single" w:sz="4" w:space="0" w:color="auto"/>
            </w:tcBorders>
            <w:vAlign w:val="center"/>
          </w:tcPr>
          <w:p w:rsidR="009772CD" w:rsidRPr="009772CD" w:rsidRDefault="009772CD" w:rsidP="009772CD">
            <w:pPr>
              <w:jc w:val="center"/>
              <w:rPr>
                <w:rFonts w:ascii="Calibri" w:hAnsi="Calibri"/>
                <w:sz w:val="22"/>
                <w:szCs w:val="22"/>
              </w:rPr>
            </w:pPr>
          </w:p>
          <w:p w:rsidR="009772CD" w:rsidRPr="009772CD" w:rsidRDefault="009772CD" w:rsidP="009772CD">
            <w:pPr>
              <w:jc w:val="center"/>
              <w:rPr>
                <w:rFonts w:ascii="Calibri" w:hAnsi="Calibri"/>
                <w:sz w:val="22"/>
                <w:szCs w:val="22"/>
              </w:rPr>
            </w:pPr>
          </w:p>
        </w:tc>
      </w:tr>
      <w:tr w:rsidR="009772CD" w:rsidRPr="009772CD" w:rsidTr="001E7583">
        <w:trPr>
          <w:cantSplit/>
        </w:trPr>
        <w:tc>
          <w:tcPr>
            <w:tcW w:w="10202" w:type="dxa"/>
            <w:gridSpan w:val="10"/>
            <w:tcBorders>
              <w:top w:val="single" w:sz="4" w:space="0" w:color="auto"/>
              <w:left w:val="nil"/>
              <w:bottom w:val="single" w:sz="4" w:space="0" w:color="auto"/>
              <w:right w:val="nil"/>
            </w:tcBorders>
          </w:tcPr>
          <w:p w:rsidR="009772CD" w:rsidRPr="009772CD" w:rsidRDefault="009772CD" w:rsidP="009772CD">
            <w:pPr>
              <w:jc w:val="center"/>
              <w:rPr>
                <w:rFonts w:ascii="Calibri" w:hAnsi="Calibri"/>
                <w:sz w:val="22"/>
                <w:szCs w:val="22"/>
              </w:rPr>
            </w:pPr>
          </w:p>
        </w:tc>
      </w:tr>
      <w:tr w:rsidR="009772CD" w:rsidRPr="009772CD" w:rsidTr="001E7583">
        <w:trPr>
          <w:cantSplit/>
          <w:trHeight w:val="90"/>
        </w:trPr>
        <w:tc>
          <w:tcPr>
            <w:tcW w:w="1771" w:type="dxa"/>
            <w:vMerge w:val="restart"/>
            <w:tcBorders>
              <w:top w:val="single" w:sz="4" w:space="0" w:color="auto"/>
              <w:left w:val="single" w:sz="4" w:space="0" w:color="auto"/>
              <w:bottom w:val="single" w:sz="4" w:space="0" w:color="auto"/>
              <w:right w:val="nil"/>
            </w:tcBorders>
            <w:hideMark/>
          </w:tcPr>
          <w:p w:rsidR="009772CD" w:rsidRPr="009772CD" w:rsidRDefault="009772CD" w:rsidP="009772CD">
            <w:pPr>
              <w:rPr>
                <w:rFonts w:ascii="Calibri" w:hAnsi="Calibri"/>
                <w:b/>
                <w:sz w:val="22"/>
                <w:szCs w:val="22"/>
              </w:rPr>
            </w:pPr>
            <w:r w:rsidRPr="009772CD">
              <w:rPr>
                <w:rFonts w:ascii="Calibri" w:hAnsi="Calibri"/>
                <w:b/>
                <w:sz w:val="22"/>
                <w:szCs w:val="22"/>
              </w:rPr>
              <w:t>ANTIGÜEDAD:</w:t>
            </w:r>
          </w:p>
        </w:tc>
        <w:tc>
          <w:tcPr>
            <w:tcW w:w="2268" w:type="dxa"/>
            <w:gridSpan w:val="4"/>
            <w:vMerge w:val="restart"/>
            <w:tcBorders>
              <w:top w:val="single" w:sz="4" w:space="0" w:color="auto"/>
              <w:left w:val="nil"/>
              <w:bottom w:val="single" w:sz="4" w:space="0" w:color="auto"/>
              <w:right w:val="single" w:sz="4" w:space="0" w:color="auto"/>
            </w:tcBorders>
            <w:vAlign w:val="center"/>
          </w:tcPr>
          <w:p w:rsidR="009772CD" w:rsidRPr="009772CD" w:rsidRDefault="009772CD" w:rsidP="009772CD">
            <w:pPr>
              <w:tabs>
                <w:tab w:val="left" w:pos="708"/>
                <w:tab w:val="center" w:pos="4252"/>
                <w:tab w:val="right" w:pos="8504"/>
              </w:tabs>
              <w:rPr>
                <w:rFonts w:ascii="Calibri" w:hAnsi="Calibri"/>
                <w:b/>
                <w:sz w:val="22"/>
                <w:szCs w:val="22"/>
              </w:rPr>
            </w:pPr>
            <w:r w:rsidRPr="009772CD">
              <w:rPr>
                <w:rFonts w:ascii="Calibri" w:hAnsi="Calibri"/>
                <w:b/>
                <w:sz w:val="22"/>
                <w:szCs w:val="22"/>
              </w:rPr>
              <w:t>EN EL PUESTO</w:t>
            </w:r>
          </w:p>
          <w:p w:rsidR="009772CD" w:rsidRPr="009772CD" w:rsidRDefault="009772CD" w:rsidP="009772CD">
            <w:pPr>
              <w:rPr>
                <w:rFonts w:ascii="Calibri" w:hAnsi="Calibri"/>
                <w:b/>
                <w:sz w:val="22"/>
                <w:szCs w:val="22"/>
              </w:rPr>
            </w:pPr>
            <w:r w:rsidRPr="009772CD">
              <w:rPr>
                <w:rFonts w:ascii="Calibri" w:hAnsi="Calibri"/>
                <w:b/>
                <w:sz w:val="22"/>
                <w:szCs w:val="22"/>
              </w:rPr>
              <w:t>EN EL CUERPO</w:t>
            </w:r>
          </w:p>
          <w:p w:rsidR="009772CD" w:rsidRPr="009772CD" w:rsidRDefault="009772CD" w:rsidP="009772CD">
            <w:pPr>
              <w:rPr>
                <w:rFonts w:ascii="Calibri" w:hAnsi="Calibri"/>
                <w:b/>
                <w:sz w:val="22"/>
                <w:szCs w:val="22"/>
              </w:rPr>
            </w:pPr>
            <w:r w:rsidRPr="009772CD">
              <w:rPr>
                <w:rFonts w:ascii="Calibri" w:hAnsi="Calibri"/>
                <w:b/>
                <w:sz w:val="22"/>
                <w:szCs w:val="22"/>
              </w:rPr>
              <w:t xml:space="preserve">EN LA </w:t>
            </w:r>
            <w:r>
              <w:rPr>
                <w:rFonts w:ascii="Calibri" w:hAnsi="Calibri"/>
                <w:b/>
                <w:sz w:val="22"/>
                <w:szCs w:val="22"/>
              </w:rPr>
              <w:t>A</w:t>
            </w:r>
            <w:r w:rsidRPr="009772CD">
              <w:rPr>
                <w:rFonts w:ascii="Calibri" w:hAnsi="Calibri"/>
                <w:b/>
                <w:sz w:val="22"/>
                <w:szCs w:val="22"/>
              </w:rPr>
              <w:t>DMINISTRACIÓN</w:t>
            </w:r>
          </w:p>
        </w:tc>
        <w:tc>
          <w:tcPr>
            <w:tcW w:w="6163" w:type="dxa"/>
            <w:gridSpan w:val="5"/>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r>
      <w:tr w:rsidR="009772CD" w:rsidRPr="009772CD" w:rsidTr="001E7583">
        <w:trPr>
          <w:cantSplit/>
          <w:trHeight w:val="90"/>
        </w:trPr>
        <w:tc>
          <w:tcPr>
            <w:tcW w:w="1771" w:type="dxa"/>
            <w:vMerge/>
            <w:tcBorders>
              <w:top w:val="single" w:sz="4" w:space="0" w:color="auto"/>
              <w:left w:val="single" w:sz="4" w:space="0" w:color="auto"/>
              <w:bottom w:val="single" w:sz="4" w:space="0" w:color="auto"/>
              <w:right w:val="nil"/>
            </w:tcBorders>
            <w:vAlign w:val="center"/>
            <w:hideMark/>
          </w:tcPr>
          <w:p w:rsidR="009772CD" w:rsidRPr="009772CD" w:rsidRDefault="009772CD" w:rsidP="009772CD">
            <w:pPr>
              <w:rPr>
                <w:rFonts w:ascii="Calibri" w:hAnsi="Calibri"/>
                <w:b/>
                <w:sz w:val="22"/>
                <w:szCs w:val="22"/>
                <w:u w:val="single"/>
              </w:rPr>
            </w:pPr>
          </w:p>
        </w:tc>
        <w:tc>
          <w:tcPr>
            <w:tcW w:w="2268" w:type="dxa"/>
            <w:gridSpan w:val="4"/>
            <w:vMerge/>
            <w:tcBorders>
              <w:top w:val="single" w:sz="4" w:space="0" w:color="auto"/>
              <w:left w:val="nil"/>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p>
        </w:tc>
        <w:tc>
          <w:tcPr>
            <w:tcW w:w="6163" w:type="dxa"/>
            <w:gridSpan w:val="5"/>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r>
      <w:tr w:rsidR="009772CD" w:rsidRPr="009772CD" w:rsidTr="001E7583">
        <w:trPr>
          <w:cantSplit/>
          <w:trHeight w:val="90"/>
        </w:trPr>
        <w:tc>
          <w:tcPr>
            <w:tcW w:w="1771" w:type="dxa"/>
            <w:vMerge/>
            <w:tcBorders>
              <w:top w:val="single" w:sz="4" w:space="0" w:color="auto"/>
              <w:left w:val="single" w:sz="4" w:space="0" w:color="auto"/>
              <w:bottom w:val="single" w:sz="4" w:space="0" w:color="auto"/>
              <w:right w:val="nil"/>
            </w:tcBorders>
            <w:vAlign w:val="center"/>
            <w:hideMark/>
          </w:tcPr>
          <w:p w:rsidR="009772CD" w:rsidRPr="009772CD" w:rsidRDefault="009772CD" w:rsidP="009772CD">
            <w:pPr>
              <w:rPr>
                <w:rFonts w:ascii="Calibri" w:hAnsi="Calibri"/>
                <w:b/>
                <w:sz w:val="22"/>
                <w:szCs w:val="22"/>
                <w:u w:val="single"/>
              </w:rPr>
            </w:pPr>
          </w:p>
        </w:tc>
        <w:tc>
          <w:tcPr>
            <w:tcW w:w="2268" w:type="dxa"/>
            <w:gridSpan w:val="4"/>
            <w:vMerge/>
            <w:tcBorders>
              <w:top w:val="single" w:sz="4" w:space="0" w:color="auto"/>
              <w:left w:val="nil"/>
              <w:bottom w:val="single" w:sz="4" w:space="0" w:color="auto"/>
              <w:right w:val="single" w:sz="4" w:space="0" w:color="auto"/>
            </w:tcBorders>
            <w:vAlign w:val="center"/>
            <w:hideMark/>
          </w:tcPr>
          <w:p w:rsidR="009772CD" w:rsidRPr="009772CD" w:rsidRDefault="009772CD" w:rsidP="009772CD">
            <w:pPr>
              <w:rPr>
                <w:rFonts w:ascii="Calibri" w:hAnsi="Calibri"/>
                <w:b/>
                <w:sz w:val="22"/>
                <w:szCs w:val="22"/>
              </w:rPr>
            </w:pPr>
          </w:p>
        </w:tc>
        <w:tc>
          <w:tcPr>
            <w:tcW w:w="6163" w:type="dxa"/>
            <w:gridSpan w:val="5"/>
            <w:tcBorders>
              <w:top w:val="single" w:sz="4" w:space="0" w:color="auto"/>
              <w:left w:val="single" w:sz="4" w:space="0" w:color="auto"/>
              <w:bottom w:val="single" w:sz="4" w:space="0" w:color="auto"/>
              <w:right w:val="single" w:sz="4" w:space="0" w:color="auto"/>
            </w:tcBorders>
          </w:tcPr>
          <w:p w:rsidR="009772CD" w:rsidRPr="009772CD" w:rsidRDefault="009772CD" w:rsidP="009772CD">
            <w:pPr>
              <w:jc w:val="center"/>
              <w:rPr>
                <w:rFonts w:ascii="Calibri" w:hAnsi="Calibri"/>
                <w:sz w:val="22"/>
                <w:szCs w:val="22"/>
              </w:rPr>
            </w:pPr>
          </w:p>
        </w:tc>
      </w:tr>
    </w:tbl>
    <w:p w:rsidR="009772CD" w:rsidRPr="009772CD" w:rsidRDefault="009772CD" w:rsidP="009772CD">
      <w:pPr>
        <w:shd w:val="clear" w:color="auto" w:fill="FFFFFF"/>
        <w:tabs>
          <w:tab w:val="left" w:leader="dot" w:pos="346"/>
          <w:tab w:val="left" w:leader="dot" w:pos="1008"/>
        </w:tabs>
        <w:spacing w:before="14"/>
        <w:jc w:val="center"/>
        <w:rPr>
          <w:rFonts w:ascii="Verdana" w:hAnsi="Verdana"/>
          <w:color w:val="000000"/>
          <w:lang w:val="es-ES_tradnl" w:eastAsia="es-ES_tradnl"/>
        </w:rPr>
      </w:pPr>
    </w:p>
    <w:p w:rsidR="009772CD" w:rsidRPr="009772CD" w:rsidRDefault="009772CD" w:rsidP="009772CD">
      <w:pPr>
        <w:shd w:val="clear" w:color="auto" w:fill="FFFFFF"/>
        <w:ind w:left="188" w:right="-262"/>
        <w:jc w:val="both"/>
        <w:rPr>
          <w:rFonts w:ascii="Calibri" w:hAnsi="Calibri"/>
          <w:color w:val="000000"/>
          <w:lang w:val="es-ES_tradnl" w:eastAsia="es-ES_tradnl"/>
        </w:rPr>
      </w:pPr>
      <w:r w:rsidRPr="009772CD">
        <w:rPr>
          <w:rFonts w:ascii="Calibri" w:hAnsi="Calibri"/>
          <w:color w:val="000000"/>
          <w:lang w:val="es-ES_tradnl" w:eastAsia="es-ES_tradnl"/>
        </w:rPr>
        <w:t xml:space="preserve">El abajo firmante, a los efectos previstos en la base primera de la Resolución de </w:t>
      </w:r>
      <w:r w:rsidRPr="009772CD">
        <w:rPr>
          <w:rFonts w:ascii="Calibri" w:hAnsi="Calibri"/>
          <w:lang w:val="es-ES_tradnl" w:eastAsia="es-ES_tradnl"/>
        </w:rPr>
        <w:t xml:space="preserve">1 de febrero  de  2022 del </w:t>
      </w:r>
      <w:r w:rsidRPr="009772CD">
        <w:rPr>
          <w:rFonts w:ascii="Calibri" w:hAnsi="Calibri"/>
          <w:color w:val="000000"/>
          <w:lang w:val="es-ES_tradnl" w:eastAsia="es-ES_tradnl"/>
        </w:rPr>
        <w:t xml:space="preserve">Subdirector General de Recursos Humanos, por la que se abren convocatorias para la selección de CONVOCATORIA DE SELECCIÓN DE PERSONAL DOCENTE PARA LA REALIZACIÓN DE  PRÁCTICAS  TUTELADAS EN LOS CENTROS PENITENCIARIOS, CORRESPONDIENTE A LOS FUNCIONARIOS EN PRÁCTICAS ASPIRANTES A INGRESO EN EL CUERPO DE AYUDANTES DE </w:t>
      </w:r>
      <w:r w:rsidRPr="009772CD">
        <w:rPr>
          <w:rFonts w:ascii="Calibri" w:hAnsi="Calibri"/>
          <w:color w:val="000000"/>
          <w:lang w:eastAsia="es-ES_tradnl"/>
        </w:rPr>
        <w:t>II.</w:t>
      </w:r>
      <w:r w:rsidRPr="009772CD">
        <w:rPr>
          <w:rFonts w:ascii="Calibri" w:hAnsi="Calibri"/>
          <w:color w:val="000000"/>
          <w:lang w:val="es-ES_tradnl" w:eastAsia="es-ES_tradnl"/>
        </w:rPr>
        <w:t>PP. (O.E.P. 2020)</w:t>
      </w:r>
    </w:p>
    <w:p w:rsidR="009772CD" w:rsidRPr="009772CD" w:rsidRDefault="009772CD" w:rsidP="009772CD">
      <w:pPr>
        <w:shd w:val="clear" w:color="auto" w:fill="FFFFFF"/>
        <w:ind w:left="188" w:right="-262"/>
        <w:jc w:val="both"/>
        <w:rPr>
          <w:rFonts w:ascii="Calibri" w:hAnsi="Calibri"/>
          <w:b/>
          <w:u w:val="single"/>
        </w:rPr>
      </w:pPr>
      <w:r w:rsidRPr="009772CD">
        <w:rPr>
          <w:rFonts w:ascii="Calibri" w:hAnsi="Calibri"/>
          <w:b/>
          <w:color w:val="000000"/>
          <w:u w:val="single"/>
          <w:lang w:val="es-ES_tradnl" w:eastAsia="es-ES_tradnl"/>
        </w:rPr>
        <w:t>DECLARA:</w:t>
      </w:r>
    </w:p>
    <w:p w:rsidR="009772CD" w:rsidRPr="009772CD" w:rsidRDefault="009772CD" w:rsidP="009772CD">
      <w:pPr>
        <w:shd w:val="clear" w:color="auto" w:fill="FFFFFF"/>
        <w:spacing w:after="240"/>
        <w:ind w:left="187" w:right="-261" w:firstLine="703"/>
        <w:jc w:val="both"/>
        <w:rPr>
          <w:rFonts w:ascii="Calibri" w:hAnsi="Calibri"/>
          <w:color w:val="000000"/>
          <w:lang w:val="es-ES_tradnl" w:eastAsia="es-ES_tradnl"/>
        </w:rPr>
      </w:pPr>
      <w:r w:rsidRPr="009772CD">
        <w:rPr>
          <w:rFonts w:ascii="Calibri" w:hAnsi="Calibri"/>
          <w:color w:val="000000"/>
          <w:lang w:val="es-ES_tradnl" w:eastAsia="es-ES_tradnl"/>
        </w:rPr>
        <w:t>Que no ha realizado tareas de preparación de aspirantes a pruebas selectivas para el acceso a los Cuerpos de funcionarios de Instituciones Penitenciarias en los cinco últimos años, ni realiza actividades privadas que pudieran tener relación con la expresada incompatibilidad.</w:t>
      </w:r>
    </w:p>
    <w:p w:rsidR="009772CD" w:rsidRPr="009772CD" w:rsidRDefault="009772CD" w:rsidP="009772CD">
      <w:pPr>
        <w:jc w:val="both"/>
        <w:rPr>
          <w:sz w:val="18"/>
          <w:szCs w:val="18"/>
          <w:lang w:val="es-ES_tradnl"/>
        </w:rPr>
      </w:pPr>
      <w:r w:rsidRPr="009772CD">
        <w:rPr>
          <w:rFonts w:ascii="Calibri" w:hAnsi="Calibri"/>
          <w:b/>
          <w:i/>
          <w:sz w:val="18"/>
          <w:szCs w:val="18"/>
          <w:lang w:val="es-ES_tradnl"/>
        </w:rPr>
        <w:t>PROTECCIÓN DE DATOS. Información básica:</w:t>
      </w:r>
    </w:p>
    <w:p w:rsidR="009772CD" w:rsidRPr="009772CD" w:rsidRDefault="009772CD" w:rsidP="009772CD">
      <w:pPr>
        <w:jc w:val="both"/>
        <w:rPr>
          <w:rFonts w:ascii="Calibri" w:hAnsi="Calibri"/>
          <w:i/>
          <w:sz w:val="18"/>
          <w:szCs w:val="18"/>
          <w:lang w:val="es-ES_tradnl"/>
        </w:rPr>
      </w:pPr>
      <w:r w:rsidRPr="009772CD">
        <w:rPr>
          <w:i/>
          <w:sz w:val="18"/>
          <w:szCs w:val="18"/>
          <w:lang w:val="es-ES_tradnl"/>
        </w:rPr>
        <w:t>-</w:t>
      </w:r>
      <w:r w:rsidRPr="009772CD">
        <w:rPr>
          <w:rFonts w:ascii="Calibri" w:hAnsi="Calibri"/>
          <w:i/>
          <w:sz w:val="18"/>
          <w:szCs w:val="18"/>
          <w:lang w:val="es-ES_tradnl"/>
        </w:rPr>
        <w:t>Responsable: Subdirección General de Recursos Humanos. Secretaría General de Instituciones Penitenciarias</w:t>
      </w:r>
    </w:p>
    <w:p w:rsidR="009772CD" w:rsidRPr="009772CD" w:rsidRDefault="009772CD" w:rsidP="009772CD">
      <w:pPr>
        <w:jc w:val="both"/>
        <w:rPr>
          <w:rFonts w:ascii="Calibri" w:hAnsi="Calibri"/>
          <w:i/>
          <w:sz w:val="18"/>
          <w:szCs w:val="18"/>
          <w:lang w:val="es-ES_tradnl"/>
        </w:rPr>
      </w:pPr>
      <w:r w:rsidRPr="009772CD">
        <w:rPr>
          <w:rFonts w:ascii="Calibri" w:hAnsi="Calibri"/>
          <w:i/>
          <w:sz w:val="18"/>
          <w:szCs w:val="18"/>
          <w:lang w:val="es-ES_tradnl"/>
        </w:rPr>
        <w:t>-Finalidad: Realización acción formativa con empresa externa</w:t>
      </w:r>
    </w:p>
    <w:p w:rsidR="009772CD" w:rsidRPr="009772CD" w:rsidRDefault="009772CD" w:rsidP="009772CD">
      <w:pPr>
        <w:jc w:val="both"/>
        <w:rPr>
          <w:rFonts w:ascii="Calibri" w:hAnsi="Calibri"/>
          <w:i/>
          <w:sz w:val="18"/>
          <w:szCs w:val="18"/>
          <w:lang w:val="es-ES_tradnl"/>
        </w:rPr>
      </w:pPr>
      <w:r w:rsidRPr="009772CD">
        <w:rPr>
          <w:rFonts w:ascii="Calibri" w:hAnsi="Calibri"/>
          <w:i/>
          <w:sz w:val="18"/>
          <w:szCs w:val="18"/>
          <w:lang w:val="es-ES_tradnl"/>
        </w:rPr>
        <w:t>-Legitimación: cumplimiento de una obligación legal y del ejercicio de poderes públicos (artículo 6.1, apartados c) y e) del Reglamento General de Protección de Datos, Reglamento UE 2016//679, del Parlamento Europeo y del Consejo, de 27 de abril de 2016).</w:t>
      </w:r>
    </w:p>
    <w:p w:rsidR="009772CD" w:rsidRPr="009772CD" w:rsidRDefault="009772CD" w:rsidP="009772CD">
      <w:pPr>
        <w:jc w:val="both"/>
        <w:rPr>
          <w:rFonts w:ascii="Calibri" w:hAnsi="Calibri"/>
          <w:i/>
          <w:sz w:val="18"/>
          <w:szCs w:val="18"/>
          <w:lang w:val="es-ES_tradnl"/>
        </w:rPr>
      </w:pPr>
      <w:r w:rsidRPr="009772CD">
        <w:rPr>
          <w:rFonts w:ascii="Calibri" w:hAnsi="Calibri"/>
          <w:i/>
          <w:sz w:val="18"/>
          <w:szCs w:val="18"/>
          <w:lang w:val="es-ES_tradnl"/>
        </w:rPr>
        <w:t>-Derechos de los interesados: derecho de acceso, rectificación, supresión, limitación del tratamiento y oposición y portabilidad</w:t>
      </w:r>
    </w:p>
    <w:p w:rsidR="009772CD" w:rsidRPr="009772CD" w:rsidRDefault="009772CD" w:rsidP="009772CD">
      <w:pPr>
        <w:jc w:val="both"/>
        <w:rPr>
          <w:rFonts w:ascii="Calibri" w:hAnsi="Calibri"/>
          <w:color w:val="000000"/>
          <w:lang w:val="es-ES_tradnl" w:eastAsia="es-ES_tradnl"/>
        </w:rPr>
      </w:pPr>
      <w:r w:rsidRPr="009772CD">
        <w:rPr>
          <w:rFonts w:ascii="Calibri" w:hAnsi="Calibri"/>
          <w:i/>
          <w:sz w:val="18"/>
          <w:szCs w:val="18"/>
          <w:lang w:val="es-ES_tradnl"/>
        </w:rPr>
        <w:t xml:space="preserve">La información detallada sobre protección de datos de carácter personal y el ejercicio de sus derechos puede consultarse en: </w:t>
      </w:r>
      <w:hyperlink r:id="rId6" w:history="1">
        <w:r w:rsidRPr="009772CD">
          <w:rPr>
            <w:i/>
            <w:color w:val="0000FF"/>
            <w:sz w:val="18"/>
            <w:szCs w:val="18"/>
            <w:u w:val="single"/>
          </w:rPr>
          <w:t>http://www.interior.gob.es/web/servicios-al-ciudadano/participacion-ciudadana/proteccion-de-datos-de-caracter-personal/tutela-de-los-derechos</w:t>
        </w:r>
      </w:hyperlink>
    </w:p>
    <w:p w:rsidR="009772CD" w:rsidRPr="009772CD" w:rsidRDefault="009772CD" w:rsidP="009772CD">
      <w:pPr>
        <w:shd w:val="clear" w:color="auto" w:fill="FFFFFF"/>
        <w:tabs>
          <w:tab w:val="left" w:leader="dot" w:pos="346"/>
          <w:tab w:val="left" w:leader="dot" w:pos="1008"/>
        </w:tabs>
        <w:spacing w:before="14"/>
        <w:jc w:val="center"/>
        <w:rPr>
          <w:rFonts w:ascii="Verdana" w:hAnsi="Verdana"/>
          <w:color w:val="000000"/>
          <w:lang w:val="es-ES_tradnl" w:eastAsia="es-ES_tradnl"/>
        </w:rPr>
      </w:pPr>
      <w:r w:rsidRPr="009772CD">
        <w:rPr>
          <w:rFonts w:ascii="Verdana" w:hAnsi="Verdana"/>
          <w:color w:val="000000"/>
          <w:lang w:val="es-ES_tradnl" w:eastAsia="es-ES_tradnl"/>
        </w:rPr>
        <w:t>En….…………………………………, a……… de…………………….....  de  2022</w:t>
      </w:r>
    </w:p>
    <w:p w:rsidR="009772CD" w:rsidRPr="009772CD" w:rsidRDefault="009772CD" w:rsidP="009772CD">
      <w:pPr>
        <w:shd w:val="clear" w:color="auto" w:fill="FFFFFF"/>
        <w:tabs>
          <w:tab w:val="left" w:leader="dot" w:pos="346"/>
          <w:tab w:val="left" w:leader="dot" w:pos="1008"/>
        </w:tabs>
        <w:spacing w:before="14"/>
        <w:jc w:val="center"/>
        <w:rPr>
          <w:rFonts w:ascii="Verdana" w:hAnsi="Verdana"/>
          <w:color w:val="000000"/>
          <w:lang w:val="es-ES_tradnl" w:eastAsia="es-ES_tradnl"/>
        </w:rPr>
      </w:pPr>
    </w:p>
    <w:p w:rsidR="009772CD" w:rsidRPr="009772CD" w:rsidRDefault="009772CD" w:rsidP="009772CD">
      <w:pPr>
        <w:shd w:val="clear" w:color="auto" w:fill="FFFFFF"/>
        <w:tabs>
          <w:tab w:val="left" w:leader="dot" w:pos="346"/>
          <w:tab w:val="left" w:leader="dot" w:pos="1008"/>
        </w:tabs>
        <w:spacing w:before="14"/>
        <w:jc w:val="center"/>
        <w:rPr>
          <w:rFonts w:ascii="Verdana" w:hAnsi="Verdana"/>
        </w:rPr>
      </w:pPr>
    </w:p>
    <w:p w:rsidR="009772CD" w:rsidRPr="009772CD" w:rsidRDefault="009772CD" w:rsidP="009772CD">
      <w:pPr>
        <w:shd w:val="clear" w:color="auto" w:fill="FFFFFF"/>
        <w:tabs>
          <w:tab w:val="left" w:leader="dot" w:pos="346"/>
          <w:tab w:val="left" w:leader="dot" w:pos="1008"/>
        </w:tabs>
        <w:spacing w:before="14"/>
        <w:jc w:val="center"/>
        <w:rPr>
          <w:rFonts w:ascii="Verdana" w:hAnsi="Verdana"/>
        </w:rPr>
      </w:pPr>
    </w:p>
    <w:p w:rsidR="009772CD" w:rsidRPr="009772CD" w:rsidRDefault="009772CD" w:rsidP="009772CD">
      <w:pPr>
        <w:shd w:val="clear" w:color="auto" w:fill="FFFFFF"/>
        <w:spacing w:before="211"/>
        <w:ind w:left="422"/>
        <w:jc w:val="center"/>
        <w:rPr>
          <w:rFonts w:ascii="Verdana" w:hAnsi="Verdana"/>
        </w:rPr>
      </w:pPr>
      <w:r w:rsidRPr="009772CD">
        <w:rPr>
          <w:rFonts w:ascii="Verdana" w:hAnsi="Verdana"/>
          <w:color w:val="000000"/>
          <w:lang w:val="es-ES_tradnl" w:eastAsia="es-ES_tradnl"/>
        </w:rPr>
        <w:t>Firma:</w:t>
      </w:r>
    </w:p>
    <w:p w:rsidR="006633C2" w:rsidRPr="00D95ECF" w:rsidRDefault="006633C2" w:rsidP="006633C2">
      <w:pPr>
        <w:shd w:val="clear" w:color="auto" w:fill="FFFFFF"/>
        <w:tabs>
          <w:tab w:val="left" w:leader="dot" w:pos="346"/>
          <w:tab w:val="left" w:leader="dot" w:pos="1008"/>
        </w:tabs>
        <w:spacing w:before="14"/>
        <w:jc w:val="center"/>
        <w:rPr>
          <w:rFonts w:ascii="Verdana" w:hAnsi="Verdana"/>
        </w:rPr>
      </w:pPr>
    </w:p>
    <w:p w:rsidR="006633C2" w:rsidRPr="00D95ECF" w:rsidRDefault="006633C2" w:rsidP="006633C2">
      <w:pPr>
        <w:shd w:val="clear" w:color="auto" w:fill="FFFFFF"/>
        <w:tabs>
          <w:tab w:val="left" w:leader="dot" w:pos="346"/>
          <w:tab w:val="left" w:leader="dot" w:pos="1008"/>
        </w:tabs>
        <w:spacing w:before="14"/>
        <w:jc w:val="center"/>
        <w:rPr>
          <w:rFonts w:ascii="Verdana" w:hAnsi="Verdana"/>
        </w:rPr>
      </w:pPr>
    </w:p>
    <w:p w:rsidR="009B4B8E" w:rsidRDefault="009B4B8E"/>
    <w:sectPr w:rsidR="009B4B8E" w:rsidSect="008443FC">
      <w:headerReference w:type="default" r:id="rId7"/>
      <w:footerReference w:type="default" r:id="rId8"/>
      <w:headerReference w:type="first" r:id="rId9"/>
      <w:footerReference w:type="first" r:id="rId10"/>
      <w:pgSz w:w="11906" w:h="16838" w:code="9"/>
      <w:pgMar w:top="-2003" w:right="851" w:bottom="1418" w:left="794" w:header="544" w:footer="571"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41D" w:rsidRDefault="0033741D">
      <w:r>
        <w:separator/>
      </w:r>
    </w:p>
  </w:endnote>
  <w:endnote w:type="continuationSeparator" w:id="0">
    <w:p w:rsidR="0033741D" w:rsidRDefault="00337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scudo">
    <w:charset w:val="00"/>
    <w:family w:val="auto"/>
    <w:pitch w:val="variable"/>
    <w:sig w:usb0="00000003" w:usb1="00000000" w:usb2="00000000" w:usb3="00000000" w:csb0="00000001" w:csb1="00000000"/>
  </w:font>
  <w:font w:name="Gill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SM">
    <w:altName w:val="Arial Narrow"/>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98" w:type="dxa"/>
      <w:tblLayout w:type="fixed"/>
      <w:tblCellMar>
        <w:left w:w="70" w:type="dxa"/>
        <w:right w:w="70" w:type="dxa"/>
      </w:tblCellMar>
      <w:tblLook w:val="0000" w:firstRow="0" w:lastRow="0" w:firstColumn="0" w:lastColumn="0" w:noHBand="0" w:noVBand="0"/>
    </w:tblPr>
    <w:tblGrid>
      <w:gridCol w:w="9142"/>
      <w:gridCol w:w="1956"/>
    </w:tblGrid>
    <w:tr w:rsidR="008D550B" w:rsidRPr="00CD3F9E" w:rsidTr="00CD3F9E">
      <w:tc>
        <w:tcPr>
          <w:tcW w:w="9142" w:type="dxa"/>
          <w:tcBorders>
            <w:top w:val="nil"/>
            <w:left w:val="nil"/>
            <w:bottom w:val="nil"/>
            <w:right w:val="nil"/>
          </w:tcBorders>
        </w:tcPr>
        <w:p w:rsidR="008D550B" w:rsidRPr="00CD3F9E" w:rsidRDefault="0033741D" w:rsidP="00CD3F9E">
          <w:pPr>
            <w:tabs>
              <w:tab w:val="center" w:pos="4252"/>
              <w:tab w:val="right" w:pos="8504"/>
            </w:tabs>
            <w:autoSpaceDE w:val="0"/>
            <w:autoSpaceDN w:val="0"/>
            <w:jc w:val="center"/>
          </w:pPr>
        </w:p>
      </w:tc>
      <w:tc>
        <w:tcPr>
          <w:tcW w:w="1956" w:type="dxa"/>
          <w:tcBorders>
            <w:top w:val="nil"/>
            <w:left w:val="nil"/>
            <w:bottom w:val="nil"/>
            <w:right w:val="nil"/>
          </w:tcBorders>
        </w:tcPr>
        <w:p w:rsidR="008D550B" w:rsidRPr="00CD3F9E" w:rsidRDefault="003F6EE3" w:rsidP="00CD3F9E">
          <w:pPr>
            <w:tabs>
              <w:tab w:val="center" w:pos="4252"/>
              <w:tab w:val="right" w:pos="8504"/>
            </w:tabs>
            <w:autoSpaceDE w:val="0"/>
            <w:autoSpaceDN w:val="0"/>
            <w:ind w:left="-70"/>
            <w:rPr>
              <w:rFonts w:ascii="Gill Sans" w:hAnsi="Gill Sans" w:cs="Gill Sans"/>
              <w:sz w:val="12"/>
              <w:szCs w:val="12"/>
            </w:rPr>
          </w:pPr>
          <w:r w:rsidRPr="00CD3F9E">
            <w:rPr>
              <w:rFonts w:ascii="Gill Sans" w:hAnsi="Gill Sans" w:cs="Gill Sans"/>
              <w:sz w:val="12"/>
              <w:szCs w:val="12"/>
            </w:rPr>
            <w:t>MINISTERIO DEL</w:t>
          </w:r>
        </w:p>
        <w:p w:rsidR="008D550B" w:rsidRPr="00CD3F9E" w:rsidRDefault="003F6EE3" w:rsidP="00CD3F9E">
          <w:pPr>
            <w:tabs>
              <w:tab w:val="center" w:pos="4252"/>
              <w:tab w:val="right" w:pos="8504"/>
            </w:tabs>
            <w:autoSpaceDE w:val="0"/>
            <w:autoSpaceDN w:val="0"/>
            <w:ind w:left="-70"/>
            <w:rPr>
              <w:sz w:val="12"/>
              <w:szCs w:val="12"/>
            </w:rPr>
          </w:pPr>
          <w:r w:rsidRPr="00CD3F9E">
            <w:rPr>
              <w:rFonts w:ascii="Gill Sans" w:hAnsi="Gill Sans" w:cs="Gill Sans"/>
              <w:sz w:val="12"/>
              <w:szCs w:val="12"/>
            </w:rPr>
            <w:t>INTERIOR</w:t>
          </w:r>
          <w:r w:rsidRPr="00CD3F9E">
            <w:rPr>
              <w:rFonts w:ascii="Arial" w:hAnsi="Arial" w:cs="Arial"/>
              <w:sz w:val="12"/>
              <w:szCs w:val="12"/>
            </w:rPr>
            <w:t xml:space="preserve"> </w:t>
          </w:r>
        </w:p>
      </w:tc>
    </w:tr>
    <w:tr w:rsidR="008D550B" w:rsidRPr="00CD3F9E" w:rsidTr="00CD3F9E">
      <w:trPr>
        <w:trHeight w:hRule="exact" w:val="600"/>
      </w:trPr>
      <w:tc>
        <w:tcPr>
          <w:tcW w:w="9142" w:type="dxa"/>
          <w:tcBorders>
            <w:top w:val="nil"/>
            <w:left w:val="nil"/>
            <w:bottom w:val="nil"/>
            <w:right w:val="nil"/>
          </w:tcBorders>
        </w:tcPr>
        <w:p w:rsidR="008D550B" w:rsidRPr="00CD3F9E" w:rsidRDefault="0033741D" w:rsidP="00CD3F9E">
          <w:pPr>
            <w:tabs>
              <w:tab w:val="center" w:pos="4252"/>
              <w:tab w:val="right" w:pos="8504"/>
            </w:tabs>
            <w:autoSpaceDE w:val="0"/>
            <w:autoSpaceDN w:val="0"/>
          </w:pPr>
        </w:p>
      </w:tc>
      <w:tc>
        <w:tcPr>
          <w:tcW w:w="1956" w:type="dxa"/>
          <w:tcBorders>
            <w:top w:val="single" w:sz="4" w:space="0" w:color="auto"/>
            <w:left w:val="nil"/>
            <w:bottom w:val="nil"/>
            <w:right w:val="nil"/>
          </w:tcBorders>
          <w:vAlign w:val="center"/>
        </w:tcPr>
        <w:p w:rsidR="008D550B" w:rsidRPr="00CD3F9E" w:rsidRDefault="003F6EE3" w:rsidP="00CD3F9E">
          <w:pPr>
            <w:tabs>
              <w:tab w:val="center" w:pos="4252"/>
              <w:tab w:val="right" w:pos="8504"/>
            </w:tabs>
            <w:autoSpaceDE w:val="0"/>
            <w:autoSpaceDN w:val="0"/>
            <w:ind w:left="-70"/>
            <w:rPr>
              <w:sz w:val="12"/>
              <w:szCs w:val="12"/>
            </w:rPr>
          </w:pPr>
          <w:r w:rsidRPr="00CD3F9E">
            <w:rPr>
              <w:rFonts w:ascii="Gill Sans" w:hAnsi="Gill Sans" w:cs="Gill Sans"/>
              <w:sz w:val="12"/>
              <w:szCs w:val="12"/>
            </w:rPr>
            <w:t>SECRETARÍA GENERAL DE INSTITUCIONES PENITENCIARIAS</w:t>
          </w:r>
        </w:p>
      </w:tc>
    </w:tr>
  </w:tbl>
  <w:p w:rsidR="008D550B" w:rsidRPr="00710690" w:rsidRDefault="0033741D" w:rsidP="0069389B">
    <w:pPr>
      <w:pStyle w:val="Piedepgina"/>
      <w:jc w:val="center"/>
      <w:rPr>
        <w:rFonts w:ascii="Calibri" w:hAnsi="Calibri"/>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Layout w:type="fixed"/>
      <w:tblCellMar>
        <w:left w:w="70" w:type="dxa"/>
        <w:right w:w="70" w:type="dxa"/>
      </w:tblCellMar>
      <w:tblLook w:val="0000" w:firstRow="0" w:lastRow="0" w:firstColumn="0" w:lastColumn="0" w:noHBand="0" w:noVBand="0"/>
    </w:tblPr>
    <w:tblGrid>
      <w:gridCol w:w="1488"/>
      <w:gridCol w:w="1041"/>
      <w:gridCol w:w="1369"/>
      <w:gridCol w:w="72"/>
      <w:gridCol w:w="4891"/>
      <w:gridCol w:w="72"/>
      <w:gridCol w:w="2052"/>
      <w:gridCol w:w="72"/>
    </w:tblGrid>
    <w:tr w:rsidR="008D550B" w:rsidTr="00263004">
      <w:trPr>
        <w:gridAfter w:val="1"/>
        <w:wAfter w:w="72" w:type="dxa"/>
        <w:cantSplit/>
      </w:trPr>
      <w:tc>
        <w:tcPr>
          <w:tcW w:w="2529" w:type="dxa"/>
          <w:gridSpan w:val="2"/>
        </w:tcPr>
        <w:p w:rsidR="008D550B" w:rsidRDefault="003F6EE3">
          <w:pPr>
            <w:pStyle w:val="Piedepgina"/>
          </w:pPr>
          <w:r>
            <w:rPr>
              <w:rFonts w:ascii="Arial" w:hAnsi="Arial"/>
              <w:sz w:val="14"/>
              <w:bdr w:val="single" w:sz="4" w:space="0" w:color="auto"/>
            </w:rPr>
            <w:t>CORREO ELECTRÓNICO</w:t>
          </w:r>
          <w:r>
            <w:rPr>
              <w:noProof/>
            </w:rPr>
            <w:t xml:space="preserve"> </w:t>
          </w:r>
          <w:r>
            <w:rPr>
              <w:noProof/>
            </w:rPr>
            <mc:AlternateContent>
              <mc:Choice Requires="wps">
                <w:drawing>
                  <wp:anchor distT="0" distB="0" distL="114300" distR="114300" simplePos="0" relativeHeight="251659264" behindDoc="0" locked="0" layoutInCell="0" allowOverlap="1" wp14:anchorId="4A3252BA" wp14:editId="079C90AD">
                    <wp:simplePos x="0" y="0"/>
                    <wp:positionH relativeFrom="column">
                      <wp:posOffset>5530850</wp:posOffset>
                    </wp:positionH>
                    <wp:positionV relativeFrom="paragraph">
                      <wp:posOffset>-11430</wp:posOffset>
                    </wp:positionV>
                    <wp:extent cx="0" cy="54864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ABD47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9pt" to="43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" o:allowincell="f"/>
                </w:pict>
              </mc:Fallback>
            </mc:AlternateContent>
          </w:r>
        </w:p>
      </w:tc>
      <w:tc>
        <w:tcPr>
          <w:tcW w:w="1369" w:type="dxa"/>
        </w:tcPr>
        <w:p w:rsidR="008D550B" w:rsidRDefault="0033741D">
          <w:pPr>
            <w:pStyle w:val="Piedepgina"/>
          </w:pPr>
        </w:p>
      </w:tc>
      <w:tc>
        <w:tcPr>
          <w:tcW w:w="4963" w:type="dxa"/>
          <w:gridSpan w:val="2"/>
        </w:tcPr>
        <w:p w:rsidR="008D550B" w:rsidRDefault="0033741D">
          <w:pPr>
            <w:pStyle w:val="Piedepgina"/>
          </w:pPr>
        </w:p>
      </w:tc>
      <w:tc>
        <w:tcPr>
          <w:tcW w:w="2124" w:type="dxa"/>
          <w:gridSpan w:val="2"/>
          <w:vMerge w:val="restart"/>
        </w:tcPr>
        <w:p w:rsidR="008D550B" w:rsidRDefault="003F6EE3">
          <w:pPr>
            <w:pStyle w:val="Piedepgina"/>
            <w:rPr>
              <w:rFonts w:ascii="Arial" w:hAnsi="Arial"/>
              <w:sz w:val="14"/>
            </w:rPr>
          </w:pPr>
          <w:r>
            <w:rPr>
              <w:rFonts w:ascii="Arial" w:hAnsi="Arial"/>
              <w:sz w:val="14"/>
            </w:rPr>
            <w:t>ALCALÁ, 38</w:t>
          </w:r>
        </w:p>
        <w:p w:rsidR="008D550B" w:rsidRDefault="003F6EE3">
          <w:pPr>
            <w:pStyle w:val="Piedepgina"/>
            <w:rPr>
              <w:rFonts w:ascii="Arial" w:hAnsi="Arial"/>
              <w:sz w:val="14"/>
            </w:rPr>
          </w:pPr>
          <w:r>
            <w:rPr>
              <w:rFonts w:ascii="Arial" w:hAnsi="Arial"/>
              <w:sz w:val="14"/>
            </w:rPr>
            <w:t>28014 MADRID</w:t>
          </w:r>
        </w:p>
        <w:p w:rsidR="008D550B" w:rsidRDefault="003F6EE3">
          <w:pPr>
            <w:pStyle w:val="Piedepgina"/>
            <w:rPr>
              <w:rFonts w:ascii="Arial" w:hAnsi="Arial"/>
              <w:sz w:val="14"/>
            </w:rPr>
          </w:pPr>
          <w:r>
            <w:rPr>
              <w:rFonts w:ascii="Arial" w:hAnsi="Arial"/>
              <w:sz w:val="14"/>
            </w:rPr>
            <w:t>TEL.: 91 670 3792</w:t>
          </w:r>
        </w:p>
        <w:p w:rsidR="008D550B" w:rsidRDefault="003F6EE3">
          <w:pPr>
            <w:pStyle w:val="Piedepgina"/>
            <w:rPr>
              <w:rFonts w:ascii="Arial" w:hAnsi="Arial"/>
              <w:sz w:val="14"/>
            </w:rPr>
          </w:pPr>
          <w:r>
            <w:rPr>
              <w:rFonts w:ascii="Arial" w:hAnsi="Arial"/>
              <w:sz w:val="14"/>
            </w:rPr>
            <w:t>FAX.: 91 670 3589</w:t>
          </w:r>
        </w:p>
      </w:tc>
    </w:tr>
    <w:tr w:rsidR="008D550B" w:rsidTr="00263004">
      <w:trPr>
        <w:gridAfter w:val="1"/>
        <w:wAfter w:w="72" w:type="dxa"/>
        <w:cantSplit/>
      </w:trPr>
      <w:tc>
        <w:tcPr>
          <w:tcW w:w="1488" w:type="dxa"/>
          <w:vAlign w:val="center"/>
        </w:tcPr>
        <w:p w:rsidR="008D550B" w:rsidRDefault="003F6EE3">
          <w:pPr>
            <w:pStyle w:val="Piedepgina"/>
            <w:jc w:val="center"/>
            <w:rPr>
              <w:rFonts w:ascii="Arial" w:hAnsi="Arial"/>
              <w:sz w:val="14"/>
            </w:rPr>
          </w:pPr>
          <w:r>
            <w:rPr>
              <w:rFonts w:ascii="Arial" w:hAnsi="Arial"/>
              <w:b/>
              <w:sz w:val="14"/>
            </w:rPr>
            <w:t>cep@dgip.mir.es</w:t>
          </w:r>
        </w:p>
      </w:tc>
      <w:tc>
        <w:tcPr>
          <w:tcW w:w="1041" w:type="dxa"/>
          <w:tcBorders>
            <w:left w:val="nil"/>
          </w:tcBorders>
          <w:vAlign w:val="center"/>
        </w:tcPr>
        <w:p w:rsidR="008D550B" w:rsidRDefault="0033741D">
          <w:pPr>
            <w:pStyle w:val="Piedepgina"/>
            <w:rPr>
              <w:rFonts w:ascii="Arial" w:hAnsi="Arial"/>
              <w:sz w:val="14"/>
            </w:rPr>
          </w:pPr>
        </w:p>
      </w:tc>
      <w:tc>
        <w:tcPr>
          <w:tcW w:w="1369" w:type="dxa"/>
        </w:tcPr>
        <w:p w:rsidR="008D550B" w:rsidRDefault="0033741D">
          <w:pPr>
            <w:pStyle w:val="Piedepgina"/>
          </w:pPr>
        </w:p>
      </w:tc>
      <w:tc>
        <w:tcPr>
          <w:tcW w:w="4963" w:type="dxa"/>
          <w:gridSpan w:val="2"/>
        </w:tcPr>
        <w:p w:rsidR="008D550B" w:rsidRDefault="0033741D" w:rsidP="00E628E6">
          <w:pPr>
            <w:pStyle w:val="Piedepgina"/>
            <w:rPr>
              <w:rFonts w:ascii="Arial Narrow" w:hAnsi="Arial Narrow"/>
              <w:sz w:val="12"/>
            </w:rPr>
          </w:pPr>
        </w:p>
      </w:tc>
      <w:tc>
        <w:tcPr>
          <w:tcW w:w="2124" w:type="dxa"/>
          <w:gridSpan w:val="2"/>
          <w:vMerge/>
        </w:tcPr>
        <w:p w:rsidR="008D550B" w:rsidRDefault="0033741D">
          <w:pPr>
            <w:pStyle w:val="Piedepgina"/>
          </w:pPr>
        </w:p>
      </w:tc>
    </w:tr>
    <w:tr w:rsidR="008D550B" w:rsidTr="00263004">
      <w:trPr>
        <w:gridAfter w:val="1"/>
        <w:wAfter w:w="72" w:type="dxa"/>
        <w:cantSplit/>
        <w:trHeight w:hRule="exact" w:val="90"/>
      </w:trPr>
      <w:tc>
        <w:tcPr>
          <w:tcW w:w="3898" w:type="dxa"/>
          <w:gridSpan w:val="3"/>
          <w:vAlign w:val="center"/>
        </w:tcPr>
        <w:p w:rsidR="008D550B" w:rsidRDefault="0033741D">
          <w:pPr>
            <w:pStyle w:val="Piedepgina"/>
          </w:pPr>
        </w:p>
      </w:tc>
      <w:tc>
        <w:tcPr>
          <w:tcW w:w="4963" w:type="dxa"/>
          <w:gridSpan w:val="2"/>
          <w:vMerge w:val="restart"/>
        </w:tcPr>
        <w:p w:rsidR="008D550B" w:rsidRDefault="0033741D">
          <w:pPr>
            <w:pStyle w:val="Piedepgina"/>
          </w:pPr>
        </w:p>
      </w:tc>
      <w:tc>
        <w:tcPr>
          <w:tcW w:w="2124" w:type="dxa"/>
          <w:gridSpan w:val="2"/>
          <w:vMerge/>
        </w:tcPr>
        <w:p w:rsidR="008D550B" w:rsidRDefault="0033741D">
          <w:pPr>
            <w:pStyle w:val="Piedepgina"/>
          </w:pPr>
        </w:p>
      </w:tc>
    </w:tr>
    <w:tr w:rsidR="008D550B" w:rsidTr="00263004">
      <w:trPr>
        <w:gridAfter w:val="1"/>
        <w:wAfter w:w="72" w:type="dxa"/>
        <w:cantSplit/>
        <w:trHeight w:val="302"/>
      </w:trPr>
      <w:tc>
        <w:tcPr>
          <w:tcW w:w="3898" w:type="dxa"/>
          <w:gridSpan w:val="3"/>
        </w:tcPr>
        <w:p w:rsidR="008D550B" w:rsidRDefault="0033741D">
          <w:pPr>
            <w:pStyle w:val="Piedepgina"/>
            <w:rPr>
              <w:rFonts w:ascii="Arial" w:hAnsi="Arial"/>
              <w:sz w:val="14"/>
            </w:rPr>
          </w:pPr>
        </w:p>
      </w:tc>
      <w:tc>
        <w:tcPr>
          <w:tcW w:w="4963" w:type="dxa"/>
          <w:gridSpan w:val="2"/>
          <w:vMerge/>
        </w:tcPr>
        <w:p w:rsidR="008D550B" w:rsidRDefault="0033741D">
          <w:pPr>
            <w:pStyle w:val="Piedepgina"/>
          </w:pPr>
        </w:p>
      </w:tc>
      <w:tc>
        <w:tcPr>
          <w:tcW w:w="2124" w:type="dxa"/>
          <w:gridSpan w:val="2"/>
          <w:vMerge/>
        </w:tcPr>
        <w:p w:rsidR="008D550B" w:rsidRDefault="0033741D">
          <w:pPr>
            <w:pStyle w:val="Piedepgina"/>
          </w:pPr>
        </w:p>
      </w:tc>
    </w:tr>
    <w:tr w:rsidR="008D550B" w:rsidTr="00263004">
      <w:trPr>
        <w:cantSplit/>
        <w:trHeight w:val="302"/>
      </w:trPr>
      <w:tc>
        <w:tcPr>
          <w:tcW w:w="3970" w:type="dxa"/>
          <w:gridSpan w:val="4"/>
        </w:tcPr>
        <w:p w:rsidR="008D550B" w:rsidRDefault="0033741D">
          <w:pPr>
            <w:pStyle w:val="Piedepgina"/>
            <w:rPr>
              <w:rFonts w:ascii="Arial" w:hAnsi="Arial"/>
              <w:sz w:val="14"/>
            </w:rPr>
          </w:pPr>
        </w:p>
      </w:tc>
      <w:tc>
        <w:tcPr>
          <w:tcW w:w="4963" w:type="dxa"/>
          <w:gridSpan w:val="2"/>
        </w:tcPr>
        <w:p w:rsidR="008D550B" w:rsidRDefault="0033741D">
          <w:pPr>
            <w:pStyle w:val="Piedepgina"/>
          </w:pPr>
        </w:p>
      </w:tc>
      <w:tc>
        <w:tcPr>
          <w:tcW w:w="2124" w:type="dxa"/>
          <w:gridSpan w:val="2"/>
        </w:tcPr>
        <w:p w:rsidR="008D550B" w:rsidRDefault="0033741D">
          <w:pPr>
            <w:pStyle w:val="Piedepgina"/>
          </w:pPr>
        </w:p>
      </w:tc>
    </w:tr>
  </w:tbl>
  <w:p w:rsidR="008D550B" w:rsidRDefault="0033741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41D" w:rsidRDefault="0033741D">
      <w:r>
        <w:separator/>
      </w:r>
    </w:p>
  </w:footnote>
  <w:footnote w:type="continuationSeparator" w:id="0">
    <w:p w:rsidR="0033741D" w:rsidRDefault="003374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5" w:type="dxa"/>
      <w:tblInd w:w="-142" w:type="dxa"/>
      <w:tblBorders>
        <w:bottom w:val="single" w:sz="4" w:space="0" w:color="auto"/>
      </w:tblBorders>
      <w:tblLayout w:type="fixed"/>
      <w:tblCellMar>
        <w:left w:w="70" w:type="dxa"/>
        <w:right w:w="70" w:type="dxa"/>
      </w:tblCellMar>
      <w:tblLook w:val="0000" w:firstRow="0" w:lastRow="0" w:firstColumn="0" w:lastColumn="0" w:noHBand="0" w:noVBand="0"/>
    </w:tblPr>
    <w:tblGrid>
      <w:gridCol w:w="9851"/>
      <w:gridCol w:w="1064"/>
    </w:tblGrid>
    <w:tr w:rsidR="008D550B" w:rsidTr="00263004">
      <w:trPr>
        <w:trHeight w:hRule="exact" w:val="988"/>
      </w:trPr>
      <w:tc>
        <w:tcPr>
          <w:tcW w:w="9851" w:type="dxa"/>
        </w:tcPr>
        <w:p w:rsidR="008D550B" w:rsidRDefault="003F6EE3">
          <w:pPr>
            <w:pStyle w:val="Encabezado"/>
          </w:pPr>
          <w:r>
            <w:object w:dxaOrig="864" w:dyaOrig="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0.5pt" fillcolor="window">
                <v:imagedata r:id="rId1" o:title="" grayscale="t" bilevel="t"/>
              </v:shape>
              <o:OLEObject Type="Embed" ProgID="Unknown" ShapeID="_x0000_i1025" DrawAspect="Content" ObjectID="_1705313739" r:id="rId2"/>
            </w:object>
          </w:r>
          <w:r>
            <w:rPr>
              <w:noProof/>
            </w:rPr>
            <mc:AlternateContent>
              <mc:Choice Requires="wps">
                <w:drawing>
                  <wp:anchor distT="0" distB="0" distL="114300" distR="114300" simplePos="0" relativeHeight="251661312" behindDoc="0" locked="1" layoutInCell="0" allowOverlap="1" wp14:anchorId="439154BE" wp14:editId="396CE76C">
                    <wp:simplePos x="0" y="0"/>
                    <wp:positionH relativeFrom="column">
                      <wp:posOffset>6170930</wp:posOffset>
                    </wp:positionH>
                    <wp:positionV relativeFrom="paragraph">
                      <wp:posOffset>751840</wp:posOffset>
                    </wp:positionV>
                    <wp:extent cx="822960" cy="0"/>
                    <wp:effectExtent l="0" t="0" r="0" b="0"/>
                    <wp:wrapSquare wrapText="left"/>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63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0415C9"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9pt,59.2pt" to="550.7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" o:allowincell="f" strokeweight=".05pt">
                    <w10:wrap type="square" side="left"/>
                    <w10:anchorlock/>
                  </v:line>
                </w:pict>
              </mc:Fallback>
            </mc:AlternateContent>
          </w:r>
          <w:r>
            <w:rPr>
              <w:noProof/>
            </w:rPr>
            <mc:AlternateContent>
              <mc:Choice Requires="wps">
                <w:drawing>
                  <wp:anchor distT="0" distB="0" distL="114300" distR="114300" simplePos="0" relativeHeight="251660288" behindDoc="0" locked="1" layoutInCell="0" allowOverlap="1" wp14:anchorId="21F6F161" wp14:editId="1996D33C">
                    <wp:simplePos x="0" y="0"/>
                    <wp:positionH relativeFrom="column">
                      <wp:posOffset>5988050</wp:posOffset>
                    </wp:positionH>
                    <wp:positionV relativeFrom="paragraph">
                      <wp:posOffset>111760</wp:posOffset>
                    </wp:positionV>
                    <wp:extent cx="731520" cy="628650"/>
                    <wp:effectExtent l="0" t="0" r="0" b="0"/>
                    <wp:wrapSquare wrapText="lef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62865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D550B" w:rsidRDefault="0033741D">
                                <w:pPr>
                                  <w:rPr>
                                    <w:rFonts w:ascii="Escudo" w:hAnsi="Escudo"/>
                                    <w:sz w:val="72"/>
                                  </w:rPr>
                                </w:pPr>
                              </w:p>
                            </w:txbxContent>
                          </wps:txbx>
                          <wps:bodyPr rot="0" vert="horz" wrap="square" lIns="91440" tIns="0" rIns="91440" bIns="118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F161" id="_x0000_t202" coordsize="21600,21600" o:spt="202" path="m,l,21600r21600,l21600,xe">
                    <v:stroke joinstyle="miter"/>
                    <v:path gradientshapeok="t" o:connecttype="rect"/>
                  </v:shapetype>
                  <v:shape id="Text Box 1" o:spid="_x0000_s1026" type="#_x0000_t202" style="position:absolute;margin-left:471.5pt;margin-top:8.8pt;width:57.6pt;height: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" o:allowincell="f" stroked="f" strokeweight="0">
                    <v:textbox inset=",0,,3.3mm">
                      <w:txbxContent>
                        <w:p w:rsidR="008D550B" w:rsidRDefault="009772CD">
                          <w:pPr>
                            <w:rPr>
                              <w:rFonts w:ascii="Escudo" w:hAnsi="Escudo"/>
                              <w:sz w:val="72"/>
                            </w:rPr>
                          </w:pPr>
                        </w:p>
                      </w:txbxContent>
                    </v:textbox>
                    <w10:wrap type="square" side="left"/>
                    <w10:anchorlock/>
                  </v:shape>
                </w:pict>
              </mc:Fallback>
            </mc:AlternateContent>
          </w:r>
        </w:p>
      </w:tc>
      <w:tc>
        <w:tcPr>
          <w:tcW w:w="1064" w:type="dxa"/>
        </w:tcPr>
        <w:p w:rsidR="008D550B" w:rsidRDefault="0033741D">
          <w:pPr>
            <w:pStyle w:val="Encabezado"/>
          </w:pPr>
        </w:p>
      </w:tc>
    </w:tr>
    <w:tr w:rsidR="008D550B" w:rsidTr="00263004">
      <w:tc>
        <w:tcPr>
          <w:tcW w:w="9851" w:type="dxa"/>
        </w:tcPr>
        <w:p w:rsidR="008D550B" w:rsidRDefault="0033741D">
          <w:pPr>
            <w:pStyle w:val="Encabezado"/>
          </w:pPr>
        </w:p>
      </w:tc>
      <w:tc>
        <w:tcPr>
          <w:tcW w:w="1064" w:type="dxa"/>
        </w:tcPr>
        <w:p w:rsidR="008D550B" w:rsidRDefault="0033741D">
          <w:pPr>
            <w:pStyle w:val="Encabezado"/>
          </w:pPr>
        </w:p>
      </w:tc>
    </w:tr>
    <w:tr w:rsidR="008D550B" w:rsidTr="00263004">
      <w:tc>
        <w:tcPr>
          <w:tcW w:w="9851" w:type="dxa"/>
          <w:tcBorders>
            <w:bottom w:val="nil"/>
          </w:tcBorders>
        </w:tcPr>
        <w:p w:rsidR="008D550B" w:rsidRDefault="0033741D">
          <w:pPr>
            <w:pStyle w:val="Encabezado"/>
          </w:pPr>
        </w:p>
      </w:tc>
      <w:tc>
        <w:tcPr>
          <w:tcW w:w="1064" w:type="dxa"/>
          <w:tcBorders>
            <w:bottom w:val="nil"/>
          </w:tcBorders>
        </w:tcPr>
        <w:p w:rsidR="008D550B" w:rsidRDefault="0033741D">
          <w:pPr>
            <w:pStyle w:val="Encabezado"/>
          </w:pPr>
        </w:p>
      </w:tc>
    </w:tr>
  </w:tbl>
  <w:p w:rsidR="008D550B" w:rsidRDefault="0033741D" w:rsidP="00027A3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5" w:type="dxa"/>
      <w:tblLayout w:type="fixed"/>
      <w:tblCellMar>
        <w:left w:w="0" w:type="dxa"/>
        <w:right w:w="0" w:type="dxa"/>
      </w:tblCellMar>
      <w:tblLook w:val="0000" w:firstRow="0" w:lastRow="0" w:firstColumn="0" w:lastColumn="0" w:noHBand="0" w:noVBand="0"/>
    </w:tblPr>
    <w:tblGrid>
      <w:gridCol w:w="1432"/>
      <w:gridCol w:w="4725"/>
      <w:gridCol w:w="2065"/>
      <w:gridCol w:w="2413"/>
    </w:tblGrid>
    <w:tr w:rsidR="008D550B" w:rsidRPr="00E656BB" w:rsidTr="00263004">
      <w:trPr>
        <w:cantSplit/>
        <w:trHeight w:val="116"/>
      </w:trPr>
      <w:tc>
        <w:tcPr>
          <w:tcW w:w="1432" w:type="dxa"/>
          <w:vMerge w:val="restart"/>
        </w:tcPr>
        <w:p w:rsidR="008D550B" w:rsidRPr="00E656BB" w:rsidRDefault="0033741D" w:rsidP="00E656BB">
          <w:pPr>
            <w:tabs>
              <w:tab w:val="center" w:pos="4252"/>
              <w:tab w:val="right" w:pos="8504"/>
            </w:tabs>
            <w:spacing w:line="120" w:lineRule="atLeast"/>
            <w:rPr>
              <w:rFonts w:ascii="Arial" w:hAnsi="Arial"/>
              <w:position w:val="12"/>
            </w:rPr>
          </w:pPr>
        </w:p>
        <w:p w:rsidR="008D550B" w:rsidRPr="00E656BB" w:rsidRDefault="003F6EE3" w:rsidP="00E656BB">
          <w:pPr>
            <w:tabs>
              <w:tab w:val="center" w:pos="4252"/>
              <w:tab w:val="right" w:pos="8504"/>
            </w:tabs>
            <w:spacing w:line="120" w:lineRule="atLeast"/>
            <w:rPr>
              <w:rFonts w:ascii="Arial" w:hAnsi="Arial"/>
              <w:position w:val="12"/>
            </w:rPr>
          </w:pPr>
          <w:r w:rsidRPr="00E656BB">
            <w:rPr>
              <w:rFonts w:ascii="Arial" w:hAnsi="Arial"/>
              <w:position w:val="12"/>
            </w:rPr>
            <w:t xml:space="preserve"> </w:t>
          </w:r>
          <w:r w:rsidRPr="00E656BB">
            <w:object w:dxaOrig="680" w:dyaOrig="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3.25pt;height:53.25pt" fillcolor="window">
                <v:imagedata r:id="rId1" o:title="" grayscale="t" bilevel="t"/>
              </v:shape>
              <o:OLEObject Type="Embed" ProgID="Unknown" ShapeID="_x0000_i1026" DrawAspect="Content" ObjectID="_1705313740" r:id="rId2"/>
            </w:object>
          </w:r>
        </w:p>
      </w:tc>
      <w:tc>
        <w:tcPr>
          <w:tcW w:w="4725" w:type="dxa"/>
          <w:vMerge w:val="restart"/>
        </w:tcPr>
        <w:p w:rsidR="008D550B" w:rsidRPr="00E656BB" w:rsidRDefault="003F6EE3" w:rsidP="00E656BB">
          <w:pPr>
            <w:tabs>
              <w:tab w:val="center" w:pos="4252"/>
              <w:tab w:val="right" w:pos="8504"/>
            </w:tabs>
            <w:spacing w:line="120" w:lineRule="atLeast"/>
            <w:rPr>
              <w:rFonts w:ascii="Arial" w:hAnsi="Arial"/>
              <w:position w:val="12"/>
            </w:rPr>
          </w:pPr>
          <w:r w:rsidRPr="00E656BB">
            <w:rPr>
              <w:rFonts w:ascii="Arial" w:hAnsi="Arial"/>
              <w:position w:val="12"/>
            </w:rPr>
            <w:t xml:space="preserve"> </w:t>
          </w:r>
        </w:p>
        <w:p w:rsidR="008D550B" w:rsidRPr="00E656BB" w:rsidRDefault="0033741D" w:rsidP="00E656BB">
          <w:pPr>
            <w:tabs>
              <w:tab w:val="center" w:pos="4252"/>
              <w:tab w:val="right" w:pos="8504"/>
            </w:tabs>
            <w:spacing w:line="120" w:lineRule="atLeast"/>
            <w:rPr>
              <w:rFonts w:ascii="Arial" w:hAnsi="Arial"/>
              <w:position w:val="12"/>
            </w:rPr>
          </w:pPr>
        </w:p>
        <w:p w:rsidR="008D550B" w:rsidRPr="00E656BB" w:rsidRDefault="003F6EE3" w:rsidP="00E656BB">
          <w:pPr>
            <w:keepNext/>
            <w:outlineLvl w:val="3"/>
            <w:rPr>
              <w:rFonts w:ascii="Arial" w:hAnsi="Arial"/>
              <w:sz w:val="22"/>
            </w:rPr>
          </w:pPr>
          <w:r w:rsidRPr="00E656BB">
            <w:rPr>
              <w:rFonts w:ascii="Arial" w:hAnsi="Arial"/>
              <w:sz w:val="22"/>
            </w:rPr>
            <w:t>MINISTERIO</w:t>
          </w:r>
        </w:p>
        <w:p w:rsidR="008D550B" w:rsidRPr="00E656BB" w:rsidRDefault="003F6EE3" w:rsidP="00E656BB">
          <w:pPr>
            <w:tabs>
              <w:tab w:val="center" w:pos="4252"/>
              <w:tab w:val="right" w:pos="8504"/>
            </w:tabs>
            <w:spacing w:line="120" w:lineRule="atLeast"/>
            <w:rPr>
              <w:rFonts w:ascii="Arial" w:hAnsi="Arial"/>
              <w:position w:val="12"/>
            </w:rPr>
          </w:pPr>
          <w:r w:rsidRPr="00E656BB">
            <w:rPr>
              <w:rFonts w:ascii="Arial" w:hAnsi="Arial"/>
              <w:sz w:val="22"/>
            </w:rPr>
            <w:t>DEL INTERIOR</w:t>
          </w:r>
        </w:p>
        <w:p w:rsidR="008D550B" w:rsidRPr="00E656BB" w:rsidRDefault="0033741D" w:rsidP="00E656BB">
          <w:pPr>
            <w:tabs>
              <w:tab w:val="center" w:pos="4252"/>
              <w:tab w:val="right" w:pos="8504"/>
            </w:tabs>
            <w:spacing w:line="120" w:lineRule="atLeast"/>
            <w:rPr>
              <w:rFonts w:ascii="Escudo" w:hAnsi="Escudo"/>
              <w:position w:val="12"/>
            </w:rPr>
          </w:pPr>
        </w:p>
      </w:tc>
      <w:tc>
        <w:tcPr>
          <w:tcW w:w="2065" w:type="dxa"/>
        </w:tcPr>
        <w:p w:rsidR="008D550B" w:rsidRPr="00E656BB" w:rsidRDefault="0033741D" w:rsidP="00E656BB">
          <w:pPr>
            <w:tabs>
              <w:tab w:val="center" w:pos="4252"/>
              <w:tab w:val="right" w:pos="8504"/>
            </w:tabs>
            <w:spacing w:line="120" w:lineRule="atLeast"/>
            <w:jc w:val="right"/>
            <w:rPr>
              <w:rFonts w:ascii="Arial" w:hAnsi="Arial"/>
              <w:sz w:val="14"/>
            </w:rPr>
          </w:pPr>
        </w:p>
      </w:tc>
      <w:tc>
        <w:tcPr>
          <w:tcW w:w="2413" w:type="dxa"/>
        </w:tcPr>
        <w:p w:rsidR="008D550B" w:rsidRPr="00E656BB" w:rsidRDefault="0033741D" w:rsidP="00E656BB">
          <w:pPr>
            <w:tabs>
              <w:tab w:val="center" w:pos="4252"/>
              <w:tab w:val="right" w:pos="8504"/>
            </w:tabs>
            <w:spacing w:line="160" w:lineRule="exact"/>
            <w:ind w:left="57"/>
            <w:rPr>
              <w:rFonts w:ascii="Arial" w:hAnsi="Arial"/>
              <w:sz w:val="14"/>
            </w:rPr>
          </w:pPr>
        </w:p>
      </w:tc>
    </w:tr>
    <w:tr w:rsidR="008D550B" w:rsidRPr="00E656BB" w:rsidTr="00263004">
      <w:trPr>
        <w:cantSplit/>
        <w:trHeight w:val="68"/>
      </w:trPr>
      <w:tc>
        <w:tcPr>
          <w:tcW w:w="1432" w:type="dxa"/>
          <w:vMerge/>
        </w:tcPr>
        <w:p w:rsidR="008D550B" w:rsidRPr="00E656BB" w:rsidRDefault="0033741D" w:rsidP="00E656BB">
          <w:pPr>
            <w:tabs>
              <w:tab w:val="center" w:pos="4252"/>
              <w:tab w:val="right" w:pos="8504"/>
            </w:tabs>
            <w:spacing w:line="120" w:lineRule="atLeast"/>
            <w:rPr>
              <w:rFonts w:ascii="Arial Narrow-SM" w:hAnsi="Arial Narrow-SM"/>
              <w:position w:val="12"/>
            </w:rPr>
          </w:pPr>
        </w:p>
      </w:tc>
      <w:tc>
        <w:tcPr>
          <w:tcW w:w="4725" w:type="dxa"/>
          <w:vMerge/>
        </w:tcPr>
        <w:p w:rsidR="008D550B" w:rsidRPr="00E656BB" w:rsidRDefault="0033741D" w:rsidP="00E656BB">
          <w:pPr>
            <w:tabs>
              <w:tab w:val="center" w:pos="4252"/>
              <w:tab w:val="right" w:pos="8504"/>
            </w:tabs>
            <w:spacing w:line="120" w:lineRule="atLeast"/>
            <w:rPr>
              <w:rFonts w:ascii="Arial Narrow-SM" w:hAnsi="Arial Narrow-SM"/>
              <w:position w:val="12"/>
            </w:rPr>
          </w:pPr>
        </w:p>
      </w:tc>
      <w:tc>
        <w:tcPr>
          <w:tcW w:w="2065" w:type="dxa"/>
        </w:tcPr>
        <w:p w:rsidR="008D550B" w:rsidRPr="00E656BB" w:rsidRDefault="0033741D" w:rsidP="00E656BB">
          <w:pPr>
            <w:tabs>
              <w:tab w:val="center" w:pos="4252"/>
              <w:tab w:val="right" w:pos="8504"/>
            </w:tabs>
            <w:spacing w:line="120" w:lineRule="atLeast"/>
            <w:jc w:val="right"/>
            <w:rPr>
              <w:rFonts w:ascii="Arial" w:hAnsi="Arial"/>
              <w:sz w:val="14"/>
            </w:rPr>
          </w:pPr>
        </w:p>
      </w:tc>
      <w:tc>
        <w:tcPr>
          <w:tcW w:w="2413" w:type="dxa"/>
          <w:shd w:val="pct12" w:color="auto" w:fill="FFFFFF"/>
          <w:vAlign w:val="center"/>
        </w:tcPr>
        <w:p w:rsidR="008D550B" w:rsidRPr="00E656BB" w:rsidRDefault="003F6EE3" w:rsidP="00E656BB">
          <w:pPr>
            <w:shd w:val="pct12" w:color="auto" w:fill="FFFFFF"/>
            <w:tabs>
              <w:tab w:val="center" w:pos="4252"/>
              <w:tab w:val="right" w:pos="8504"/>
            </w:tabs>
            <w:spacing w:line="160" w:lineRule="exact"/>
            <w:ind w:left="57"/>
            <w:rPr>
              <w:rFonts w:ascii="Arial" w:hAnsi="Arial"/>
              <w:b/>
              <w:sz w:val="14"/>
            </w:rPr>
          </w:pPr>
          <w:r w:rsidRPr="00E656BB">
            <w:rPr>
              <w:rFonts w:ascii="Arial" w:hAnsi="Arial"/>
              <w:b/>
              <w:sz w:val="14"/>
            </w:rPr>
            <w:t xml:space="preserve">SECRETARIA GENERAL </w:t>
          </w:r>
        </w:p>
        <w:p w:rsidR="008D550B" w:rsidRPr="00E656BB" w:rsidRDefault="003F6EE3" w:rsidP="00E656BB">
          <w:pPr>
            <w:shd w:val="pct12" w:color="auto" w:fill="FFFFFF"/>
            <w:tabs>
              <w:tab w:val="center" w:pos="4252"/>
              <w:tab w:val="right" w:pos="8504"/>
            </w:tabs>
            <w:spacing w:line="160" w:lineRule="exact"/>
            <w:ind w:left="57"/>
            <w:rPr>
              <w:rFonts w:ascii="Arial" w:hAnsi="Arial"/>
              <w:sz w:val="14"/>
            </w:rPr>
          </w:pPr>
          <w:r w:rsidRPr="00E656BB">
            <w:rPr>
              <w:rFonts w:ascii="Arial" w:hAnsi="Arial"/>
              <w:b/>
              <w:sz w:val="14"/>
            </w:rPr>
            <w:t>DE INSTITUCIONES PENITENCIARIAS</w:t>
          </w:r>
        </w:p>
      </w:tc>
    </w:tr>
    <w:tr w:rsidR="008D550B" w:rsidRPr="00E656BB" w:rsidTr="00263004">
      <w:trPr>
        <w:cantSplit/>
        <w:trHeight w:val="922"/>
      </w:trPr>
      <w:tc>
        <w:tcPr>
          <w:tcW w:w="1432" w:type="dxa"/>
          <w:vMerge/>
        </w:tcPr>
        <w:p w:rsidR="008D550B" w:rsidRPr="00E656BB" w:rsidRDefault="0033741D" w:rsidP="00E656BB">
          <w:pPr>
            <w:tabs>
              <w:tab w:val="center" w:pos="4252"/>
              <w:tab w:val="right" w:pos="8504"/>
            </w:tabs>
            <w:spacing w:line="120" w:lineRule="atLeast"/>
            <w:rPr>
              <w:rFonts w:ascii="Arial Narrow-SM" w:hAnsi="Arial Narrow-SM"/>
              <w:position w:val="12"/>
            </w:rPr>
          </w:pPr>
        </w:p>
      </w:tc>
      <w:tc>
        <w:tcPr>
          <w:tcW w:w="4725" w:type="dxa"/>
          <w:vMerge/>
        </w:tcPr>
        <w:p w:rsidR="008D550B" w:rsidRPr="00E656BB" w:rsidRDefault="0033741D" w:rsidP="00E656BB">
          <w:pPr>
            <w:tabs>
              <w:tab w:val="center" w:pos="4252"/>
              <w:tab w:val="right" w:pos="8504"/>
            </w:tabs>
            <w:spacing w:line="120" w:lineRule="atLeast"/>
            <w:rPr>
              <w:rFonts w:ascii="Arial Narrow-SM" w:hAnsi="Arial Narrow-SM"/>
              <w:position w:val="12"/>
            </w:rPr>
          </w:pPr>
        </w:p>
      </w:tc>
      <w:tc>
        <w:tcPr>
          <w:tcW w:w="2065" w:type="dxa"/>
        </w:tcPr>
        <w:p w:rsidR="008D550B" w:rsidRPr="00E656BB" w:rsidRDefault="0033741D" w:rsidP="00E656BB">
          <w:pPr>
            <w:tabs>
              <w:tab w:val="center" w:pos="4252"/>
              <w:tab w:val="right" w:pos="8504"/>
            </w:tabs>
            <w:spacing w:line="120" w:lineRule="atLeast"/>
            <w:jc w:val="right"/>
            <w:rPr>
              <w:rFonts w:ascii="Arial" w:hAnsi="Arial"/>
              <w:sz w:val="14"/>
            </w:rPr>
          </w:pPr>
        </w:p>
      </w:tc>
      <w:tc>
        <w:tcPr>
          <w:tcW w:w="2413" w:type="dxa"/>
        </w:tcPr>
        <w:p w:rsidR="008D550B" w:rsidRPr="00E656BB" w:rsidRDefault="0033741D" w:rsidP="00E656BB">
          <w:pPr>
            <w:tabs>
              <w:tab w:val="center" w:pos="4252"/>
              <w:tab w:val="right" w:pos="8504"/>
            </w:tabs>
            <w:spacing w:line="160" w:lineRule="exact"/>
            <w:ind w:left="57"/>
            <w:rPr>
              <w:rFonts w:ascii="Arial" w:hAnsi="Arial"/>
              <w:sz w:val="14"/>
            </w:rPr>
          </w:pPr>
        </w:p>
        <w:p w:rsidR="008D550B" w:rsidRPr="00E656BB" w:rsidRDefault="0033741D" w:rsidP="00E656BB">
          <w:pPr>
            <w:tabs>
              <w:tab w:val="center" w:pos="4252"/>
              <w:tab w:val="right" w:pos="8504"/>
            </w:tabs>
            <w:spacing w:line="160" w:lineRule="exact"/>
            <w:ind w:left="57"/>
            <w:rPr>
              <w:rFonts w:ascii="Arial" w:hAnsi="Arial"/>
              <w:sz w:val="14"/>
            </w:rPr>
          </w:pPr>
        </w:p>
        <w:p w:rsidR="008D550B" w:rsidRPr="00E656BB" w:rsidRDefault="003F6EE3" w:rsidP="00E656BB">
          <w:pPr>
            <w:tabs>
              <w:tab w:val="center" w:pos="4252"/>
              <w:tab w:val="right" w:pos="8504"/>
            </w:tabs>
            <w:spacing w:line="160" w:lineRule="exact"/>
            <w:ind w:left="57"/>
            <w:rPr>
              <w:rFonts w:ascii="Arial" w:hAnsi="Arial"/>
              <w:sz w:val="14"/>
            </w:rPr>
          </w:pPr>
          <w:r w:rsidRPr="00E656BB">
            <w:rPr>
              <w:rFonts w:ascii="Arial" w:hAnsi="Arial"/>
              <w:sz w:val="14"/>
            </w:rPr>
            <w:t xml:space="preserve">SUBDIRECCIÓN GENERAL DE </w:t>
          </w:r>
        </w:p>
        <w:p w:rsidR="008D550B" w:rsidRPr="00E656BB" w:rsidRDefault="003F6EE3" w:rsidP="00E656BB">
          <w:pPr>
            <w:tabs>
              <w:tab w:val="center" w:pos="4252"/>
              <w:tab w:val="right" w:pos="8504"/>
            </w:tabs>
            <w:spacing w:line="160" w:lineRule="exact"/>
            <w:ind w:left="57"/>
            <w:rPr>
              <w:rFonts w:ascii="Arial" w:hAnsi="Arial"/>
              <w:sz w:val="14"/>
            </w:rPr>
          </w:pPr>
          <w:r w:rsidRPr="00E656BB">
            <w:rPr>
              <w:rFonts w:ascii="Arial" w:hAnsi="Arial"/>
              <w:sz w:val="14"/>
            </w:rPr>
            <w:t xml:space="preserve">RECURSOS HUMANOS  </w:t>
          </w:r>
        </w:p>
      </w:tc>
    </w:tr>
  </w:tbl>
  <w:p w:rsidR="008D550B" w:rsidRDefault="0033741D">
    <w:pPr>
      <w:pStyle w:val="Encabezado"/>
    </w:pPr>
  </w:p>
  <w:p w:rsidR="008D550B" w:rsidRDefault="0033741D">
    <w:pPr>
      <w:pStyle w:val="Encabezado"/>
    </w:pPr>
  </w:p>
  <w:p w:rsidR="008D550B" w:rsidRDefault="0033741D">
    <w:pPr>
      <w:pStyle w:val="Encabezado"/>
    </w:pPr>
  </w:p>
  <w:p w:rsidR="008D550B" w:rsidRDefault="0033741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C2"/>
    <w:rsid w:val="0033741D"/>
    <w:rsid w:val="003F6EE3"/>
    <w:rsid w:val="005E24B9"/>
    <w:rsid w:val="006633C2"/>
    <w:rsid w:val="009772CD"/>
    <w:rsid w:val="009B4B8E"/>
    <w:rsid w:val="00A90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0A421D-1E85-49AE-9AFC-293C83AD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3C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633C2"/>
    <w:pPr>
      <w:tabs>
        <w:tab w:val="center" w:pos="4252"/>
        <w:tab w:val="right" w:pos="8504"/>
      </w:tabs>
    </w:pPr>
  </w:style>
  <w:style w:type="character" w:customStyle="1" w:styleId="EncabezadoCar">
    <w:name w:val="Encabezado Car"/>
    <w:basedOn w:val="Fuentedeprrafopredeter"/>
    <w:link w:val="Encabezado"/>
    <w:rsid w:val="006633C2"/>
    <w:rPr>
      <w:rFonts w:ascii="Times New Roman" w:eastAsia="Times New Roman" w:hAnsi="Times New Roman" w:cs="Times New Roman"/>
      <w:sz w:val="20"/>
      <w:szCs w:val="20"/>
      <w:lang w:eastAsia="es-ES"/>
    </w:rPr>
  </w:style>
  <w:style w:type="paragraph" w:styleId="Piedepgina">
    <w:name w:val="footer"/>
    <w:basedOn w:val="Normal"/>
    <w:link w:val="PiedepginaCar"/>
    <w:rsid w:val="006633C2"/>
    <w:pPr>
      <w:tabs>
        <w:tab w:val="center" w:pos="4252"/>
        <w:tab w:val="right" w:pos="8504"/>
      </w:tabs>
    </w:pPr>
  </w:style>
  <w:style w:type="character" w:customStyle="1" w:styleId="PiedepginaCar">
    <w:name w:val="Pie de página Car"/>
    <w:basedOn w:val="Fuentedeprrafopredeter"/>
    <w:link w:val="Piedepgina"/>
    <w:rsid w:val="006633C2"/>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terior.gob.es/web/servicios-al-ciudadano/participacion-ciudadana/proteccion-de-datos-de-caracter-personal/tutela-de-los-derecho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Gómez, Francisco Gonzalo</dc:creator>
  <cp:keywords/>
  <dc:description/>
  <cp:lastModifiedBy>Usuario de Windows</cp:lastModifiedBy>
  <cp:revision>2</cp:revision>
  <dcterms:created xsi:type="dcterms:W3CDTF">2022-02-02T12:29:00Z</dcterms:created>
  <dcterms:modified xsi:type="dcterms:W3CDTF">2022-02-02T12:29:00Z</dcterms:modified>
</cp:coreProperties>
</file>